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652" w:rsidRPr="00D25E9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color w:val="048E70"/>
          <w:sz w:val="36"/>
          <w:szCs w:val="36"/>
        </w:rPr>
      </w:pPr>
      <w:r w:rsidRPr="00D25E92">
        <w:rPr>
          <w:rFonts w:asciiTheme="minorHAnsi" w:hAnsiTheme="minorHAnsi"/>
          <w:b/>
          <w:color w:val="048E70"/>
          <w:sz w:val="36"/>
          <w:szCs w:val="36"/>
        </w:rPr>
        <w:t xml:space="preserve">XXIV Łódzkie Spotkania Baletowe </w:t>
      </w:r>
    </w:p>
    <w:p w:rsidR="007C1652" w:rsidRPr="00D25E9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color w:val="048E70"/>
          <w:sz w:val="36"/>
          <w:szCs w:val="36"/>
        </w:rPr>
      </w:pPr>
      <w:r w:rsidRPr="00D25E92">
        <w:rPr>
          <w:rFonts w:asciiTheme="minorHAnsi" w:hAnsiTheme="minorHAnsi"/>
          <w:b/>
          <w:color w:val="048E70"/>
          <w:sz w:val="36"/>
          <w:szCs w:val="36"/>
        </w:rPr>
        <w:t>3 maja – 20 czerwca 2017 r.</w:t>
      </w: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7C1652" w:rsidRDefault="007C1652" w:rsidP="007C1652">
      <w:pPr>
        <w:spacing w:after="0" w:line="240" w:lineRule="auto"/>
        <w:jc w:val="right"/>
        <w:rPr>
          <w:rFonts w:eastAsia="Times New Roman" w:cs="Times New Roman"/>
          <w:b/>
          <w:bCs/>
          <w:lang w:eastAsia="pl-PL"/>
        </w:rPr>
      </w:pPr>
      <w:r w:rsidRPr="00C310CF">
        <w:rPr>
          <w:rFonts w:eastAsia="Times New Roman" w:cs="Times New Roman"/>
          <w:b/>
          <w:bCs/>
          <w:lang w:eastAsia="pl-PL"/>
        </w:rPr>
        <w:t xml:space="preserve">XXIV Łódzkie Spotkania Baletowe </w:t>
      </w:r>
    </w:p>
    <w:p w:rsidR="007C1652" w:rsidRPr="00C310CF" w:rsidRDefault="007C1652" w:rsidP="007C1652">
      <w:pPr>
        <w:spacing w:after="0" w:line="240" w:lineRule="auto"/>
        <w:jc w:val="right"/>
        <w:rPr>
          <w:rFonts w:eastAsia="Times New Roman" w:cs="Times New Roman"/>
          <w:lang w:eastAsia="pl-PL"/>
        </w:rPr>
      </w:pPr>
      <w:r w:rsidRPr="00C310CF">
        <w:rPr>
          <w:rFonts w:eastAsia="Times New Roman" w:cs="Times New Roman"/>
          <w:b/>
          <w:bCs/>
          <w:lang w:eastAsia="pl-PL"/>
        </w:rPr>
        <w:t>zostały objęte Honorowym Patronatem Marszałka Województwa Łódzkiego:</w:t>
      </w:r>
      <w:r w:rsidRPr="00C310CF">
        <w:rPr>
          <w:rFonts w:eastAsia="Times New Roman" w:cs="Times New Roman"/>
          <w:lang w:eastAsia="pl-PL"/>
        </w:rPr>
        <w:br/>
        <w:t> </w:t>
      </w:r>
    </w:p>
    <w:p w:rsidR="007C1652" w:rsidRPr="00C310CF" w:rsidRDefault="007C1652" w:rsidP="007C1652">
      <w:pPr>
        <w:spacing w:after="0" w:line="240" w:lineRule="auto"/>
        <w:jc w:val="right"/>
        <w:rPr>
          <w:rFonts w:eastAsia="Times New Roman" w:cs="Times New Roman"/>
          <w:lang w:eastAsia="pl-PL"/>
        </w:rPr>
      </w:pPr>
      <w:r w:rsidRPr="00C310CF">
        <w:rPr>
          <w:rFonts w:eastAsia="Times New Roman" w:cs="Times New Roman"/>
          <w:noProof/>
          <w:lang w:eastAsia="pl-PL"/>
        </w:rPr>
        <w:drawing>
          <wp:inline distT="0" distB="0" distL="0" distR="0" wp14:anchorId="139293A7" wp14:editId="79372D6E">
            <wp:extent cx="2247900" cy="600075"/>
            <wp:effectExtent l="0" t="0" r="0" b="9525"/>
            <wp:docPr id="2" name="Obraz 2" descr="http://www.lodzkie.pl/files/Identyfikacja/herb_podpis_z_lew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dzkie.pl/files/Identyfikacja/herb_podpis_z_lewe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</w:rPr>
      </w:pPr>
    </w:p>
    <w:p w:rsidR="007C1652" w:rsidRPr="003106B5" w:rsidRDefault="007C1652" w:rsidP="007C1652">
      <w:pPr>
        <w:pStyle w:val="Bezodstpw"/>
        <w:spacing w:line="276" w:lineRule="auto"/>
        <w:ind w:left="708"/>
        <w:jc w:val="both"/>
        <w:rPr>
          <w:rFonts w:asciiTheme="minorHAnsi" w:hAnsiTheme="minorHAnsi"/>
          <w:spacing w:val="-6"/>
        </w:rPr>
      </w:pPr>
      <w:r w:rsidRPr="003106B5">
        <w:rPr>
          <w:rFonts w:asciiTheme="minorHAnsi" w:hAnsiTheme="minorHAnsi"/>
          <w:spacing w:val="-6"/>
        </w:rPr>
        <w:t>Łódzkie Spotkania Baletowe odbędą się w Łodzi już po raz dwudziesty czwarty.</w:t>
      </w:r>
      <w:r w:rsidRPr="003106B5">
        <w:rPr>
          <w:rFonts w:asciiTheme="minorHAnsi" w:hAnsiTheme="minorHAnsi"/>
          <w:b/>
          <w:spacing w:val="-6"/>
        </w:rPr>
        <w:t xml:space="preserve"> </w:t>
      </w:r>
      <w:r>
        <w:rPr>
          <w:rFonts w:asciiTheme="minorHAnsi" w:hAnsiTheme="minorHAnsi"/>
          <w:spacing w:val="-6"/>
        </w:rPr>
        <w:t>Od pierwszej edycji w </w:t>
      </w:r>
      <w:r w:rsidRPr="003106B5">
        <w:rPr>
          <w:rFonts w:asciiTheme="minorHAnsi" w:hAnsiTheme="minorHAnsi"/>
          <w:spacing w:val="-6"/>
        </w:rPr>
        <w:t>1968 roku na scenie Teatru Wielkiego w Łodzi gościły wszystkie najbardziej liczące się na świecie zespoły baletowe, a sam festiwal – dzięki odpowiedniemu doborowi repertuaru i zespołów – stał się wyjątkowym forum konfrontacji tego, co w sztuce baletu i teatru tańca najwartośc</w:t>
      </w:r>
      <w:r>
        <w:rPr>
          <w:rFonts w:asciiTheme="minorHAnsi" w:hAnsiTheme="minorHAnsi"/>
          <w:spacing w:val="-6"/>
        </w:rPr>
        <w:t>iowsze, aktualne i </w:t>
      </w:r>
      <w:r w:rsidRPr="003106B5">
        <w:rPr>
          <w:rFonts w:asciiTheme="minorHAnsi" w:hAnsiTheme="minorHAnsi"/>
          <w:spacing w:val="-6"/>
        </w:rPr>
        <w:t>godne odnotowania.</w:t>
      </w:r>
    </w:p>
    <w:p w:rsidR="007C1652" w:rsidRPr="003106B5" w:rsidRDefault="007C1652" w:rsidP="007C1652">
      <w:pPr>
        <w:pStyle w:val="Bezodstpw"/>
        <w:spacing w:line="276" w:lineRule="auto"/>
        <w:ind w:left="708"/>
        <w:jc w:val="both"/>
        <w:rPr>
          <w:rFonts w:asciiTheme="minorHAnsi" w:hAnsiTheme="minorHAnsi"/>
          <w:spacing w:val="-6"/>
        </w:rPr>
      </w:pPr>
    </w:p>
    <w:p w:rsidR="007C1652" w:rsidRPr="003106B5" w:rsidRDefault="007C1652" w:rsidP="007C1652">
      <w:pPr>
        <w:pStyle w:val="Bezodstpw"/>
        <w:spacing w:line="276" w:lineRule="auto"/>
        <w:ind w:left="708"/>
        <w:jc w:val="both"/>
        <w:rPr>
          <w:rFonts w:asciiTheme="minorHAnsi" w:hAnsiTheme="minorHAnsi"/>
          <w:spacing w:val="-6"/>
        </w:rPr>
      </w:pPr>
      <w:r w:rsidRPr="003106B5">
        <w:rPr>
          <w:rFonts w:asciiTheme="minorHAnsi" w:hAnsiTheme="minorHAnsi"/>
          <w:spacing w:val="-6"/>
        </w:rPr>
        <w:t xml:space="preserve">Program XXIV Łódzkich Spotkań Baletowych został skonstruowany tak, by był kontynuacją założeń festiwalu – idei otwartości na to, co nowe i wartościowe w sztuce </w:t>
      </w:r>
      <w:r>
        <w:rPr>
          <w:rFonts w:asciiTheme="minorHAnsi" w:hAnsiTheme="minorHAnsi"/>
          <w:spacing w:val="-6"/>
        </w:rPr>
        <w:t>tańca przy zachowaniu pamięci o </w:t>
      </w:r>
      <w:r w:rsidRPr="003106B5">
        <w:rPr>
          <w:rFonts w:asciiTheme="minorHAnsi" w:hAnsiTheme="minorHAnsi"/>
          <w:spacing w:val="-6"/>
        </w:rPr>
        <w:t>wielkiej klasyce baletowej.</w:t>
      </w:r>
    </w:p>
    <w:p w:rsidR="007C1652" w:rsidRPr="003106B5" w:rsidRDefault="007C1652" w:rsidP="007C1652">
      <w:pPr>
        <w:spacing w:after="0"/>
        <w:ind w:left="708"/>
        <w:jc w:val="both"/>
        <w:rPr>
          <w:spacing w:val="-6"/>
        </w:rPr>
      </w:pPr>
    </w:p>
    <w:p w:rsidR="007C1652" w:rsidRDefault="007C1652" w:rsidP="007C1652">
      <w:pPr>
        <w:ind w:left="708"/>
        <w:jc w:val="both"/>
        <w:rPr>
          <w:rFonts w:eastAsia="Times New Roman"/>
          <w:color w:val="000000"/>
          <w:spacing w:val="-6"/>
        </w:rPr>
      </w:pPr>
      <w:r w:rsidRPr="003106B5">
        <w:rPr>
          <w:rFonts w:eastAsia="Times New Roman"/>
          <w:color w:val="000000"/>
          <w:spacing w:val="-6"/>
        </w:rPr>
        <w:t xml:space="preserve">Dyrekcja Teatru Wielkiego w Łodzi zaprosiła do udziału w XXIV edycji Łódzkich Spotkań Baletowych światowej klasy zespoły taneczne: </w:t>
      </w:r>
      <w:r w:rsidRPr="003106B5">
        <w:rPr>
          <w:rFonts w:eastAsia="Times New Roman"/>
          <w:b/>
          <w:color w:val="000000"/>
          <w:spacing w:val="-6"/>
        </w:rPr>
        <w:t xml:space="preserve">English </w:t>
      </w:r>
      <w:proofErr w:type="spellStart"/>
      <w:r w:rsidRPr="003106B5">
        <w:rPr>
          <w:rFonts w:eastAsia="Times New Roman"/>
          <w:b/>
          <w:color w:val="000000"/>
          <w:spacing w:val="-6"/>
        </w:rPr>
        <w:t>National</w:t>
      </w:r>
      <w:proofErr w:type="spellEnd"/>
      <w:r w:rsidRPr="003106B5">
        <w:rPr>
          <w:rFonts w:eastAsia="Times New Roman"/>
          <w:b/>
          <w:color w:val="000000"/>
          <w:spacing w:val="-6"/>
        </w:rPr>
        <w:t xml:space="preserve"> </w:t>
      </w:r>
      <w:proofErr w:type="spellStart"/>
      <w:r w:rsidRPr="003106B5">
        <w:rPr>
          <w:rFonts w:eastAsia="Times New Roman"/>
          <w:b/>
          <w:color w:val="000000"/>
          <w:spacing w:val="-6"/>
        </w:rPr>
        <w:t>Ballet</w:t>
      </w:r>
      <w:proofErr w:type="spellEnd"/>
      <w:r w:rsidRPr="003106B5">
        <w:rPr>
          <w:rFonts w:eastAsia="Times New Roman"/>
          <w:b/>
          <w:color w:val="000000"/>
          <w:spacing w:val="-6"/>
        </w:rPr>
        <w:t xml:space="preserve"> </w:t>
      </w:r>
      <w:r w:rsidRPr="003106B5">
        <w:rPr>
          <w:rFonts w:eastAsia="Times New Roman"/>
          <w:color w:val="000000"/>
          <w:spacing w:val="-6"/>
        </w:rPr>
        <w:t xml:space="preserve">z Wielkiej Brytanii (po raz pierwszy w Polsce), nowo powstały kubański zespół </w:t>
      </w:r>
      <w:r w:rsidRPr="003106B5">
        <w:rPr>
          <w:rFonts w:eastAsia="Times New Roman"/>
          <w:b/>
          <w:color w:val="000000"/>
          <w:spacing w:val="-6"/>
        </w:rPr>
        <w:t xml:space="preserve">Acosta </w:t>
      </w:r>
      <w:proofErr w:type="spellStart"/>
      <w:r w:rsidRPr="003106B5">
        <w:rPr>
          <w:rFonts w:eastAsia="Times New Roman"/>
          <w:b/>
          <w:color w:val="000000"/>
          <w:spacing w:val="-6"/>
        </w:rPr>
        <w:t>Danza</w:t>
      </w:r>
      <w:proofErr w:type="spellEnd"/>
      <w:r w:rsidRPr="003106B5">
        <w:rPr>
          <w:rFonts w:eastAsia="Times New Roman"/>
          <w:color w:val="000000"/>
          <w:spacing w:val="-6"/>
        </w:rPr>
        <w:t xml:space="preserve"> (po raz pierwszy w Polsce) oraz </w:t>
      </w:r>
      <w:proofErr w:type="spellStart"/>
      <w:r w:rsidRPr="003106B5">
        <w:rPr>
          <w:rFonts w:eastAsia="Times New Roman"/>
          <w:b/>
          <w:color w:val="000000"/>
          <w:spacing w:val="-6"/>
        </w:rPr>
        <w:t>Akram</w:t>
      </w:r>
      <w:proofErr w:type="spellEnd"/>
      <w:r w:rsidRPr="003106B5">
        <w:rPr>
          <w:rFonts w:eastAsia="Times New Roman"/>
          <w:b/>
          <w:color w:val="000000"/>
          <w:spacing w:val="-6"/>
        </w:rPr>
        <w:t xml:space="preserve"> Khan Company</w:t>
      </w:r>
      <w:r w:rsidRPr="003106B5">
        <w:rPr>
          <w:rFonts w:eastAsia="Times New Roman"/>
          <w:color w:val="000000"/>
          <w:spacing w:val="-6"/>
        </w:rPr>
        <w:t xml:space="preserve"> z Wielkiej Brytanii. Po raz pierwszy w historii festiwalu publiczność będzie miała możliwość obejrzeć zespół z Chin – </w:t>
      </w:r>
      <w:proofErr w:type="spellStart"/>
      <w:r w:rsidRPr="003106B5">
        <w:rPr>
          <w:rFonts w:eastAsia="Times New Roman"/>
          <w:b/>
          <w:color w:val="000000"/>
          <w:spacing w:val="-6"/>
        </w:rPr>
        <w:t>BeijingDance</w:t>
      </w:r>
      <w:proofErr w:type="spellEnd"/>
      <w:r w:rsidRPr="003106B5">
        <w:rPr>
          <w:rFonts w:eastAsia="Times New Roman"/>
          <w:b/>
          <w:color w:val="000000"/>
          <w:spacing w:val="-6"/>
        </w:rPr>
        <w:t>/LDTX</w:t>
      </w:r>
      <w:r w:rsidRPr="003106B5">
        <w:rPr>
          <w:rFonts w:eastAsia="Times New Roman"/>
          <w:color w:val="000000"/>
          <w:spacing w:val="-6"/>
        </w:rPr>
        <w:t xml:space="preserve"> z Pekinu. Zaprezentuje się także zespół z Kanady – </w:t>
      </w:r>
      <w:proofErr w:type="spellStart"/>
      <w:r w:rsidRPr="003106B5">
        <w:rPr>
          <w:rFonts w:eastAsia="Times New Roman"/>
          <w:b/>
          <w:color w:val="000000"/>
          <w:spacing w:val="-6"/>
        </w:rPr>
        <w:t>RUBBERBANDance</w:t>
      </w:r>
      <w:proofErr w:type="spellEnd"/>
      <w:r w:rsidRPr="003106B5">
        <w:rPr>
          <w:rFonts w:eastAsia="Times New Roman"/>
          <w:b/>
          <w:color w:val="000000"/>
          <w:spacing w:val="-6"/>
        </w:rPr>
        <w:t xml:space="preserve"> </w:t>
      </w:r>
      <w:proofErr w:type="spellStart"/>
      <w:r w:rsidRPr="003106B5">
        <w:rPr>
          <w:rFonts w:eastAsia="Times New Roman"/>
          <w:b/>
          <w:color w:val="000000"/>
          <w:spacing w:val="-6"/>
        </w:rPr>
        <w:t>Group</w:t>
      </w:r>
      <w:proofErr w:type="spellEnd"/>
      <w:r w:rsidRPr="003106B5">
        <w:rPr>
          <w:rFonts w:eastAsia="Times New Roman"/>
          <w:color w:val="000000"/>
          <w:spacing w:val="-6"/>
        </w:rPr>
        <w:t xml:space="preserve"> z Montrealu. Tradycyjnie </w:t>
      </w:r>
      <w:r w:rsidRPr="003106B5">
        <w:rPr>
          <w:rFonts w:eastAsia="Times New Roman"/>
          <w:b/>
          <w:color w:val="000000"/>
          <w:spacing w:val="-6"/>
        </w:rPr>
        <w:t xml:space="preserve">zespół baletowy Teatru Wielkiego w Łodzi </w:t>
      </w:r>
      <w:r>
        <w:rPr>
          <w:rFonts w:eastAsia="Times New Roman"/>
          <w:color w:val="000000"/>
          <w:spacing w:val="-6"/>
        </w:rPr>
        <w:t>w </w:t>
      </w:r>
      <w:r w:rsidRPr="003106B5">
        <w:rPr>
          <w:rFonts w:eastAsia="Times New Roman"/>
          <w:color w:val="000000"/>
          <w:spacing w:val="-6"/>
        </w:rPr>
        <w:t xml:space="preserve">ramach festiwalu przygotuje swoją </w:t>
      </w:r>
      <w:r w:rsidRPr="003106B5">
        <w:rPr>
          <w:rFonts w:eastAsia="Times New Roman"/>
          <w:b/>
          <w:color w:val="000000"/>
          <w:spacing w:val="-6"/>
        </w:rPr>
        <w:t>premierę</w:t>
      </w:r>
      <w:r w:rsidRPr="003106B5">
        <w:rPr>
          <w:rFonts w:eastAsia="Times New Roman"/>
          <w:color w:val="000000"/>
          <w:spacing w:val="-6"/>
        </w:rPr>
        <w:t xml:space="preserve">. W tym roku zostanie zrealizowany </w:t>
      </w:r>
      <w:r w:rsidRPr="003106B5">
        <w:rPr>
          <w:rFonts w:eastAsia="Times New Roman"/>
          <w:b/>
          <w:i/>
          <w:color w:val="000000"/>
          <w:spacing w:val="-6"/>
        </w:rPr>
        <w:t>Spartakus</w:t>
      </w:r>
      <w:r w:rsidRPr="003106B5">
        <w:rPr>
          <w:rFonts w:eastAsia="Times New Roman"/>
          <w:color w:val="000000"/>
          <w:spacing w:val="-6"/>
        </w:rPr>
        <w:t xml:space="preserve"> </w:t>
      </w:r>
      <w:proofErr w:type="spellStart"/>
      <w:r w:rsidRPr="003106B5">
        <w:rPr>
          <w:rFonts w:eastAsia="Times New Roman"/>
          <w:color w:val="000000"/>
          <w:spacing w:val="-6"/>
        </w:rPr>
        <w:t>Arama</w:t>
      </w:r>
      <w:proofErr w:type="spellEnd"/>
      <w:r w:rsidRPr="003106B5">
        <w:rPr>
          <w:rFonts w:eastAsia="Times New Roman"/>
          <w:color w:val="000000"/>
          <w:spacing w:val="-6"/>
        </w:rPr>
        <w:t xml:space="preserve"> Chaczaturiana w choreografii </w:t>
      </w:r>
      <w:proofErr w:type="spellStart"/>
      <w:r w:rsidR="007A5504">
        <w:rPr>
          <w:rFonts w:eastAsia="Times New Roman"/>
          <w:color w:val="000000"/>
          <w:spacing w:val="-6"/>
        </w:rPr>
        <w:t>Kirilla</w:t>
      </w:r>
      <w:proofErr w:type="spellEnd"/>
      <w:r w:rsidR="007A5504">
        <w:rPr>
          <w:rFonts w:eastAsia="Times New Roman"/>
          <w:color w:val="000000"/>
          <w:spacing w:val="-6"/>
        </w:rPr>
        <w:t xml:space="preserve"> </w:t>
      </w:r>
      <w:proofErr w:type="spellStart"/>
      <w:r w:rsidR="007A5504">
        <w:rPr>
          <w:rFonts w:eastAsia="Times New Roman"/>
          <w:color w:val="000000"/>
          <w:spacing w:val="-6"/>
        </w:rPr>
        <w:t>Simonova</w:t>
      </w:r>
      <w:proofErr w:type="spellEnd"/>
      <w:r w:rsidRPr="003106B5">
        <w:rPr>
          <w:rFonts w:eastAsia="Times New Roman"/>
          <w:color w:val="000000"/>
          <w:spacing w:val="-6"/>
        </w:rPr>
        <w:t xml:space="preserve">. </w:t>
      </w:r>
    </w:p>
    <w:p w:rsidR="007C1652" w:rsidRPr="003106B5" w:rsidRDefault="007C1652" w:rsidP="007C1652">
      <w:pPr>
        <w:ind w:left="708"/>
        <w:jc w:val="both"/>
        <w:rPr>
          <w:rFonts w:eastAsia="Times New Roman"/>
          <w:color w:val="000000"/>
          <w:spacing w:val="-6"/>
        </w:rPr>
      </w:pPr>
    </w:p>
    <w:p w:rsidR="007C1652" w:rsidRPr="003106B5" w:rsidRDefault="007C1652" w:rsidP="007C1652">
      <w:pPr>
        <w:autoSpaceDE w:val="0"/>
        <w:autoSpaceDN w:val="0"/>
        <w:adjustRightInd w:val="0"/>
        <w:spacing w:after="0"/>
        <w:jc w:val="both"/>
        <w:rPr>
          <w:rFonts w:cs="Times New Roman"/>
          <w:spacing w:val="-6"/>
        </w:rPr>
      </w:pPr>
      <w:r w:rsidRPr="003106B5">
        <w:rPr>
          <w:rFonts w:cs="Times New Roman"/>
          <w:b/>
          <w:spacing w:val="-6"/>
        </w:rPr>
        <w:t>Łódzkie Spotkania Baletowe</w:t>
      </w:r>
      <w:r w:rsidRPr="003106B5">
        <w:rPr>
          <w:rFonts w:cs="Times New Roman"/>
          <w:spacing w:val="-6"/>
        </w:rPr>
        <w:t xml:space="preserve"> to taneczne biennale z blisko 50-letnią tradycją. Na przestrzeni lat festiwal stał się największą i najbardziej prestiżową imprezą baletową w Polsce. Ideą festiwalu jest upowszechnianie sztuki baletowej i aktualnych osiągnięć choreograficznych, zarówno na polu tańca klasycznego, jak i różnorodnych nurtów tańca współczesnego. W ramach ŁSB Teatr Wielki proponuje różnorodną i stojącą na najwyższym poziomie artystycznym ofertę programową, umożliwiając polskiej publiczności bezpośredni kontakt z najwybitniejszymi tancerzami i choreografami z całego świata.</w:t>
      </w:r>
    </w:p>
    <w:p w:rsidR="007C1652" w:rsidRPr="003106B5" w:rsidRDefault="007C1652" w:rsidP="007C1652">
      <w:pPr>
        <w:autoSpaceDE w:val="0"/>
        <w:autoSpaceDN w:val="0"/>
        <w:adjustRightInd w:val="0"/>
        <w:spacing w:after="0"/>
        <w:jc w:val="both"/>
        <w:rPr>
          <w:rFonts w:cs="Times New Roman"/>
          <w:spacing w:val="-6"/>
        </w:rPr>
      </w:pPr>
    </w:p>
    <w:p w:rsidR="007C1652" w:rsidRPr="00420F3C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  <w:lang w:val="en-US"/>
        </w:rPr>
      </w:pPr>
      <w:r w:rsidRPr="003106B5">
        <w:rPr>
          <w:rFonts w:asciiTheme="minorHAnsi" w:hAnsiTheme="minorHAnsi"/>
          <w:spacing w:val="-6"/>
        </w:rPr>
        <w:t xml:space="preserve">Rangę i niepowtarzalność Łódzkich Spotkań Baletowych określały tej miary nazwiska choreografów i ich zespoły, co Maurice </w:t>
      </w:r>
      <w:proofErr w:type="spellStart"/>
      <w:r w:rsidRPr="003106B5">
        <w:rPr>
          <w:rFonts w:asciiTheme="minorHAnsi" w:hAnsiTheme="minorHAnsi"/>
          <w:spacing w:val="-6"/>
        </w:rPr>
        <w:t>Béjart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Alicia</w:t>
      </w:r>
      <w:proofErr w:type="spellEnd"/>
      <w:r w:rsidRPr="003106B5">
        <w:rPr>
          <w:rFonts w:asciiTheme="minorHAnsi" w:hAnsiTheme="minorHAnsi"/>
          <w:spacing w:val="-6"/>
        </w:rPr>
        <w:t xml:space="preserve"> Alonso, John </w:t>
      </w:r>
      <w:proofErr w:type="spellStart"/>
      <w:r w:rsidRPr="003106B5">
        <w:rPr>
          <w:rFonts w:asciiTheme="minorHAnsi" w:hAnsiTheme="minorHAnsi"/>
          <w:spacing w:val="-6"/>
        </w:rPr>
        <w:t>Neumeier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Jiří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Kylian</w:t>
      </w:r>
      <w:proofErr w:type="spellEnd"/>
      <w:r w:rsidRPr="003106B5">
        <w:rPr>
          <w:rFonts w:asciiTheme="minorHAnsi" w:hAnsiTheme="minorHAnsi"/>
          <w:spacing w:val="-6"/>
        </w:rPr>
        <w:t xml:space="preserve">, William </w:t>
      </w:r>
      <w:proofErr w:type="spellStart"/>
      <w:r w:rsidRPr="003106B5">
        <w:rPr>
          <w:rFonts w:asciiTheme="minorHAnsi" w:hAnsiTheme="minorHAnsi"/>
          <w:spacing w:val="-6"/>
        </w:rPr>
        <w:t>Forsythe</w:t>
      </w:r>
      <w:proofErr w:type="spellEnd"/>
      <w:r w:rsidRPr="003106B5">
        <w:rPr>
          <w:rFonts w:asciiTheme="minorHAnsi" w:hAnsiTheme="minorHAnsi"/>
          <w:spacing w:val="-6"/>
        </w:rPr>
        <w:t xml:space="preserve">, Daniel </w:t>
      </w:r>
      <w:proofErr w:type="spellStart"/>
      <w:r w:rsidRPr="003106B5">
        <w:rPr>
          <w:rFonts w:asciiTheme="minorHAnsi" w:hAnsiTheme="minorHAnsi"/>
          <w:spacing w:val="-6"/>
        </w:rPr>
        <w:t>Ezralow</w:t>
      </w:r>
      <w:proofErr w:type="spellEnd"/>
      <w:r w:rsidRPr="003106B5">
        <w:rPr>
          <w:rFonts w:asciiTheme="minorHAnsi" w:hAnsiTheme="minorHAnsi"/>
          <w:spacing w:val="-6"/>
        </w:rPr>
        <w:t xml:space="preserve">, Boris </w:t>
      </w:r>
      <w:proofErr w:type="spellStart"/>
      <w:r w:rsidRPr="003106B5">
        <w:rPr>
          <w:rFonts w:asciiTheme="minorHAnsi" w:hAnsiTheme="minorHAnsi"/>
          <w:spacing w:val="-6"/>
        </w:rPr>
        <w:t>Ejfman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Mats</w:t>
      </w:r>
      <w:proofErr w:type="spellEnd"/>
      <w:r w:rsidRPr="003106B5">
        <w:rPr>
          <w:rFonts w:asciiTheme="minorHAnsi" w:hAnsiTheme="minorHAnsi"/>
          <w:spacing w:val="-6"/>
        </w:rPr>
        <w:t xml:space="preserve"> Ek, </w:t>
      </w:r>
      <w:proofErr w:type="spellStart"/>
      <w:r w:rsidRPr="003106B5">
        <w:rPr>
          <w:rFonts w:asciiTheme="minorHAnsi" w:hAnsiTheme="minorHAnsi"/>
          <w:spacing w:val="-6"/>
        </w:rPr>
        <w:t>Birgit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Cullberg</w:t>
      </w:r>
      <w:proofErr w:type="spellEnd"/>
      <w:r w:rsidRPr="003106B5">
        <w:rPr>
          <w:rFonts w:asciiTheme="minorHAnsi" w:hAnsiTheme="minorHAnsi"/>
          <w:spacing w:val="-6"/>
        </w:rPr>
        <w:t xml:space="preserve"> i wielu innych, których dzieła sceniczne wyznaczały dla świata kierunki rozwoju sztuki choreografii i baletu w ogóle. Do najważniejszych zespołów goszczących na scenie łódzkiego Teatru Wielkiego należą: Balet XX wieku Maurice’a </w:t>
      </w:r>
      <w:proofErr w:type="spellStart"/>
      <w:r w:rsidRPr="003106B5">
        <w:rPr>
          <w:rFonts w:asciiTheme="minorHAnsi" w:hAnsiTheme="minorHAnsi"/>
          <w:spacing w:val="-6"/>
        </w:rPr>
        <w:t>Béjarta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Nederlands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Dans</w:t>
      </w:r>
      <w:proofErr w:type="spellEnd"/>
      <w:r w:rsidRPr="003106B5">
        <w:rPr>
          <w:rFonts w:asciiTheme="minorHAnsi" w:hAnsiTheme="minorHAnsi"/>
          <w:spacing w:val="-6"/>
        </w:rPr>
        <w:t xml:space="preserve"> Theater, </w:t>
      </w:r>
      <w:proofErr w:type="spellStart"/>
      <w:r w:rsidRPr="003106B5">
        <w:rPr>
          <w:rFonts w:asciiTheme="minorHAnsi" w:hAnsiTheme="minorHAnsi"/>
          <w:spacing w:val="-6"/>
        </w:rPr>
        <w:t>Sadler’s</w:t>
      </w:r>
      <w:proofErr w:type="spellEnd"/>
      <w:r w:rsidRPr="003106B5">
        <w:rPr>
          <w:rFonts w:asciiTheme="minorHAnsi" w:hAnsiTheme="minorHAnsi"/>
          <w:spacing w:val="-6"/>
        </w:rPr>
        <w:t xml:space="preserve"> Wells, </w:t>
      </w:r>
      <w:proofErr w:type="spellStart"/>
      <w:r w:rsidRPr="003106B5">
        <w:rPr>
          <w:rFonts w:asciiTheme="minorHAnsi" w:hAnsiTheme="minorHAnsi"/>
          <w:spacing w:val="-6"/>
        </w:rPr>
        <w:t>Royal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Ballet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Ballet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Rambert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Cullberg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Ballet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Batsheva</w:t>
      </w:r>
      <w:proofErr w:type="spellEnd"/>
      <w:r w:rsidRPr="003106B5">
        <w:rPr>
          <w:rFonts w:asciiTheme="minorHAnsi" w:hAnsiTheme="minorHAnsi"/>
          <w:spacing w:val="-6"/>
        </w:rPr>
        <w:t xml:space="preserve"> Dance Company, Balet Teatru </w:t>
      </w:r>
      <w:proofErr w:type="spellStart"/>
      <w:r w:rsidRPr="003106B5">
        <w:rPr>
          <w:rFonts w:asciiTheme="minorHAnsi" w:hAnsiTheme="minorHAnsi"/>
          <w:spacing w:val="-6"/>
        </w:rPr>
        <w:t>Bolszoj</w:t>
      </w:r>
      <w:proofErr w:type="spellEnd"/>
      <w:r w:rsidRPr="003106B5">
        <w:rPr>
          <w:rFonts w:asciiTheme="minorHAnsi" w:hAnsiTheme="minorHAnsi"/>
          <w:spacing w:val="-6"/>
        </w:rPr>
        <w:t xml:space="preserve"> z Moskwy, </w:t>
      </w:r>
      <w:proofErr w:type="spellStart"/>
      <w:r w:rsidRPr="003106B5">
        <w:rPr>
          <w:rFonts w:asciiTheme="minorHAnsi" w:hAnsiTheme="minorHAnsi"/>
          <w:spacing w:val="-6"/>
        </w:rPr>
        <w:t>Sanktpetersburski</w:t>
      </w:r>
      <w:proofErr w:type="spellEnd"/>
      <w:r w:rsidRPr="003106B5">
        <w:rPr>
          <w:rFonts w:asciiTheme="minorHAnsi" w:hAnsiTheme="minorHAnsi"/>
          <w:spacing w:val="-6"/>
        </w:rPr>
        <w:t xml:space="preserve"> Teatr Baletu Borisa </w:t>
      </w:r>
      <w:proofErr w:type="spellStart"/>
      <w:r w:rsidRPr="003106B5">
        <w:rPr>
          <w:rFonts w:asciiTheme="minorHAnsi" w:hAnsiTheme="minorHAnsi"/>
          <w:spacing w:val="-6"/>
        </w:rPr>
        <w:t>Ejfmana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Ballet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Nacional</w:t>
      </w:r>
      <w:proofErr w:type="spellEnd"/>
      <w:r w:rsidRPr="003106B5">
        <w:rPr>
          <w:rFonts w:asciiTheme="minorHAnsi" w:hAnsiTheme="minorHAnsi"/>
          <w:spacing w:val="-6"/>
        </w:rPr>
        <w:t xml:space="preserve"> de </w:t>
      </w:r>
      <w:proofErr w:type="spellStart"/>
      <w:r w:rsidRPr="003106B5">
        <w:rPr>
          <w:rFonts w:asciiTheme="minorHAnsi" w:hAnsiTheme="minorHAnsi"/>
          <w:spacing w:val="-6"/>
        </w:rPr>
        <w:t>Cuba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Stuttgarter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Ballett</w:t>
      </w:r>
      <w:proofErr w:type="spellEnd"/>
      <w:r w:rsidRPr="003106B5">
        <w:rPr>
          <w:rFonts w:asciiTheme="minorHAnsi" w:hAnsiTheme="minorHAnsi"/>
          <w:spacing w:val="-6"/>
        </w:rPr>
        <w:t xml:space="preserve">, </w:t>
      </w:r>
      <w:proofErr w:type="spellStart"/>
      <w:r w:rsidRPr="003106B5">
        <w:rPr>
          <w:rFonts w:asciiTheme="minorHAnsi" w:hAnsiTheme="minorHAnsi"/>
          <w:spacing w:val="-6"/>
        </w:rPr>
        <w:t>Elisa</w:t>
      </w:r>
      <w:proofErr w:type="spellEnd"/>
      <w:r w:rsidRPr="003106B5">
        <w:rPr>
          <w:rFonts w:asciiTheme="minorHAnsi" w:hAnsiTheme="minorHAnsi"/>
          <w:spacing w:val="-6"/>
        </w:rPr>
        <w:t xml:space="preserve"> Monte Dance Company, </w:t>
      </w:r>
      <w:proofErr w:type="spellStart"/>
      <w:r w:rsidRPr="003106B5">
        <w:rPr>
          <w:rFonts w:asciiTheme="minorHAnsi" w:hAnsiTheme="minorHAnsi"/>
          <w:spacing w:val="-6"/>
        </w:rPr>
        <w:t>Kibbutz</w:t>
      </w:r>
      <w:proofErr w:type="spellEnd"/>
      <w:r w:rsidRPr="003106B5">
        <w:rPr>
          <w:rFonts w:asciiTheme="minorHAnsi" w:hAnsiTheme="minorHAnsi"/>
          <w:spacing w:val="-6"/>
        </w:rPr>
        <w:t xml:space="preserve"> </w:t>
      </w:r>
      <w:proofErr w:type="spellStart"/>
      <w:r w:rsidRPr="003106B5">
        <w:rPr>
          <w:rFonts w:asciiTheme="minorHAnsi" w:hAnsiTheme="minorHAnsi"/>
          <w:spacing w:val="-6"/>
        </w:rPr>
        <w:t>Contemporary</w:t>
      </w:r>
      <w:proofErr w:type="spellEnd"/>
      <w:r w:rsidRPr="003106B5">
        <w:rPr>
          <w:rFonts w:asciiTheme="minorHAnsi" w:hAnsiTheme="minorHAnsi"/>
          <w:spacing w:val="-6"/>
        </w:rPr>
        <w:t xml:space="preserve"> Da</w:t>
      </w:r>
      <w:r>
        <w:rPr>
          <w:rFonts w:asciiTheme="minorHAnsi" w:hAnsiTheme="minorHAnsi"/>
          <w:spacing w:val="-6"/>
        </w:rPr>
        <w:t xml:space="preserve">nce Company, </w:t>
      </w:r>
      <w:proofErr w:type="spellStart"/>
      <w:r>
        <w:rPr>
          <w:rFonts w:asciiTheme="minorHAnsi" w:hAnsiTheme="minorHAnsi"/>
          <w:spacing w:val="-6"/>
        </w:rPr>
        <w:t>Akram</w:t>
      </w:r>
      <w:proofErr w:type="spellEnd"/>
      <w:r>
        <w:rPr>
          <w:rFonts w:asciiTheme="minorHAnsi" w:hAnsiTheme="minorHAnsi"/>
          <w:spacing w:val="-6"/>
        </w:rPr>
        <w:t xml:space="preserve"> Khan Company.</w:t>
      </w:r>
      <w:r>
        <w:rPr>
          <w:rFonts w:asciiTheme="minorHAnsi" w:hAnsiTheme="minorHAnsi"/>
          <w:spacing w:val="-6"/>
        </w:rPr>
        <w:br w:type="page"/>
      </w:r>
      <w:r w:rsidRPr="00420F3C">
        <w:rPr>
          <w:b/>
          <w:color w:val="048E70"/>
          <w:sz w:val="36"/>
          <w:szCs w:val="36"/>
          <w:lang w:val="en-US"/>
        </w:rPr>
        <w:lastRenderedPageBreak/>
        <w:t>ENGLISH NATIONAL BALLET</w:t>
      </w:r>
    </w:p>
    <w:p w:rsidR="007C1652" w:rsidRPr="00420F3C" w:rsidRDefault="007C1652" w:rsidP="007C1652">
      <w:pPr>
        <w:pStyle w:val="Bezodstpw1"/>
        <w:rPr>
          <w:b/>
          <w:sz w:val="36"/>
          <w:szCs w:val="36"/>
          <w:lang w:val="en-US"/>
        </w:rPr>
      </w:pPr>
      <w:r w:rsidRPr="00420F3C">
        <w:rPr>
          <w:b/>
          <w:sz w:val="36"/>
          <w:szCs w:val="36"/>
          <w:lang w:val="en-US"/>
        </w:rPr>
        <w:t xml:space="preserve">BALLET BOLD – </w:t>
      </w:r>
      <w:proofErr w:type="spellStart"/>
      <w:r w:rsidRPr="00420F3C">
        <w:rPr>
          <w:b/>
          <w:sz w:val="36"/>
          <w:szCs w:val="36"/>
          <w:lang w:val="en-US"/>
        </w:rPr>
        <w:t>wieczór</w:t>
      </w:r>
      <w:proofErr w:type="spellEnd"/>
      <w:r w:rsidRPr="00420F3C">
        <w:rPr>
          <w:b/>
          <w:sz w:val="36"/>
          <w:szCs w:val="36"/>
          <w:lang w:val="en-US"/>
        </w:rPr>
        <w:t xml:space="preserve"> </w:t>
      </w:r>
      <w:proofErr w:type="spellStart"/>
      <w:r w:rsidRPr="00420F3C">
        <w:rPr>
          <w:b/>
          <w:sz w:val="36"/>
          <w:szCs w:val="36"/>
          <w:lang w:val="en-US"/>
        </w:rPr>
        <w:t>baletowy</w:t>
      </w:r>
      <w:proofErr w:type="spellEnd"/>
      <w:r w:rsidRPr="00420F3C">
        <w:rPr>
          <w:b/>
          <w:sz w:val="36"/>
          <w:szCs w:val="36"/>
          <w:lang w:val="en-US"/>
        </w:rPr>
        <w:t xml:space="preserve"> w </w:t>
      </w:r>
      <w:proofErr w:type="spellStart"/>
      <w:r w:rsidRPr="00420F3C">
        <w:rPr>
          <w:b/>
          <w:sz w:val="36"/>
          <w:szCs w:val="36"/>
          <w:lang w:val="en-US"/>
        </w:rPr>
        <w:t>trzech</w:t>
      </w:r>
      <w:proofErr w:type="spellEnd"/>
      <w:r w:rsidRPr="00420F3C">
        <w:rPr>
          <w:b/>
          <w:sz w:val="36"/>
          <w:szCs w:val="36"/>
          <w:lang w:val="en-US"/>
        </w:rPr>
        <w:t xml:space="preserve"> </w:t>
      </w:r>
      <w:proofErr w:type="spellStart"/>
      <w:r w:rsidRPr="00420F3C">
        <w:rPr>
          <w:b/>
          <w:sz w:val="36"/>
          <w:szCs w:val="36"/>
          <w:lang w:val="en-US"/>
        </w:rPr>
        <w:t>częściach</w:t>
      </w:r>
      <w:proofErr w:type="spellEnd"/>
    </w:p>
    <w:p w:rsidR="007C1652" w:rsidRPr="00420F3C" w:rsidRDefault="007C1652" w:rsidP="007C1652">
      <w:pPr>
        <w:pStyle w:val="Bezodstpw1"/>
        <w:ind w:left="708"/>
        <w:rPr>
          <w:lang w:val="en-US"/>
        </w:rPr>
      </w:pPr>
    </w:p>
    <w:p w:rsidR="007C1652" w:rsidRPr="009E165A" w:rsidRDefault="007C1652" w:rsidP="007C1652">
      <w:pPr>
        <w:pStyle w:val="Bezodstpw1"/>
        <w:jc w:val="both"/>
        <w:rPr>
          <w:color w:val="FFFFFF" w:themeColor="background1"/>
          <w:lang w:val="en-US"/>
        </w:rPr>
      </w:pPr>
      <w:r w:rsidRPr="009E165A">
        <w:rPr>
          <w:b/>
          <w:color w:val="FFFFFF" w:themeColor="background1"/>
          <w:highlight w:val="darkCyan"/>
          <w:lang w:val="en-US"/>
        </w:rPr>
        <w:t xml:space="preserve">In the Middle, Somewhat Elevated </w:t>
      </w:r>
      <w:r w:rsidRPr="009E165A">
        <w:rPr>
          <w:color w:val="FFFFFF" w:themeColor="background1"/>
          <w:highlight w:val="darkCyan"/>
          <w:lang w:val="en-US"/>
        </w:rPr>
        <w:t xml:space="preserve">Thom </w:t>
      </w:r>
      <w:proofErr w:type="spellStart"/>
      <w:r w:rsidRPr="009E165A">
        <w:rPr>
          <w:color w:val="FFFFFF" w:themeColor="background1"/>
          <w:highlight w:val="darkCyan"/>
          <w:lang w:val="en-US"/>
        </w:rPr>
        <w:t>Willems</w:t>
      </w:r>
      <w:proofErr w:type="spellEnd"/>
      <w:r w:rsidRPr="009E165A">
        <w:rPr>
          <w:color w:val="FFFFFF" w:themeColor="background1"/>
          <w:highlight w:val="darkCyan"/>
          <w:lang w:val="en-US"/>
        </w:rPr>
        <w:t xml:space="preserve"> / Les Stuck</w:t>
      </w:r>
    </w:p>
    <w:p w:rsidR="007C1652" w:rsidRPr="0070783A" w:rsidRDefault="007C1652" w:rsidP="007C1652">
      <w:pPr>
        <w:pStyle w:val="Bezodstpw1"/>
        <w:jc w:val="both"/>
        <w:rPr>
          <w:color w:val="FFFFFF" w:themeColor="background1"/>
          <w:sz w:val="22"/>
          <w:szCs w:val="22"/>
        </w:rPr>
      </w:pPr>
      <w:r w:rsidRPr="0070783A">
        <w:rPr>
          <w:sz w:val="22"/>
          <w:szCs w:val="22"/>
        </w:rPr>
        <w:t>muzyka z nagrania</w:t>
      </w:r>
    </w:p>
    <w:p w:rsidR="007C1652" w:rsidRPr="0070783A" w:rsidRDefault="007C1652" w:rsidP="007C1652">
      <w:pPr>
        <w:pStyle w:val="Bezodstpw1"/>
        <w:jc w:val="both"/>
        <w:rPr>
          <w:color w:val="004A4A"/>
          <w:sz w:val="22"/>
          <w:szCs w:val="22"/>
          <w:shd w:val="clear" w:color="auto" w:fill="FFFF00"/>
        </w:rPr>
      </w:pPr>
      <w:r w:rsidRPr="0070783A">
        <w:rPr>
          <w:sz w:val="22"/>
          <w:szCs w:val="22"/>
        </w:rPr>
        <w:t xml:space="preserve">choreografia, dekoracje, kostiumy, światła: </w:t>
      </w:r>
      <w:r w:rsidRPr="0070783A">
        <w:rPr>
          <w:color w:val="048E70"/>
          <w:sz w:val="22"/>
          <w:szCs w:val="22"/>
        </w:rPr>
        <w:t xml:space="preserve">William </w:t>
      </w:r>
      <w:proofErr w:type="spellStart"/>
      <w:r w:rsidRPr="0070783A">
        <w:rPr>
          <w:color w:val="048E70"/>
          <w:sz w:val="22"/>
          <w:szCs w:val="22"/>
        </w:rPr>
        <w:t>Forsythe</w:t>
      </w:r>
      <w:proofErr w:type="spellEnd"/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spacing w:line="276" w:lineRule="auto"/>
        <w:jc w:val="both"/>
        <w:rPr>
          <w:sz w:val="22"/>
          <w:szCs w:val="22"/>
        </w:rPr>
      </w:pPr>
      <w:r w:rsidRPr="0070783A">
        <w:rPr>
          <w:sz w:val="22"/>
          <w:szCs w:val="22"/>
        </w:rPr>
        <w:t xml:space="preserve">William </w:t>
      </w:r>
      <w:proofErr w:type="spellStart"/>
      <w:r w:rsidRPr="0070783A">
        <w:rPr>
          <w:sz w:val="22"/>
          <w:szCs w:val="22"/>
        </w:rPr>
        <w:t>Forsythe</w:t>
      </w:r>
      <w:proofErr w:type="spellEnd"/>
      <w:r w:rsidRPr="0070783A">
        <w:rPr>
          <w:sz w:val="22"/>
          <w:szCs w:val="22"/>
        </w:rPr>
        <w:t xml:space="preserve"> zainicjował całkowicie nową szkołę choreografii, polegającą na zdekonstruowaniu klasycznego baletu i wyzwoleniu klasycznych tancerzy, właśnie w dziele </w:t>
      </w:r>
      <w:r w:rsidRPr="0070783A">
        <w:rPr>
          <w:i/>
          <w:sz w:val="22"/>
          <w:szCs w:val="22"/>
        </w:rPr>
        <w:t xml:space="preserve">In the Middle, </w:t>
      </w:r>
      <w:proofErr w:type="spellStart"/>
      <w:r w:rsidRPr="0070783A">
        <w:rPr>
          <w:i/>
          <w:sz w:val="22"/>
          <w:szCs w:val="22"/>
        </w:rPr>
        <w:t>Somewhat</w:t>
      </w:r>
      <w:proofErr w:type="spellEnd"/>
      <w:r w:rsidRPr="0070783A">
        <w:rPr>
          <w:i/>
          <w:sz w:val="22"/>
          <w:szCs w:val="22"/>
        </w:rPr>
        <w:t xml:space="preserve"> </w:t>
      </w:r>
      <w:proofErr w:type="spellStart"/>
      <w:r w:rsidRPr="0070783A">
        <w:rPr>
          <w:i/>
          <w:sz w:val="22"/>
          <w:szCs w:val="22"/>
        </w:rPr>
        <w:t>Elevated</w:t>
      </w:r>
      <w:proofErr w:type="spellEnd"/>
      <w:r w:rsidRPr="0070783A">
        <w:rPr>
          <w:sz w:val="22"/>
          <w:szCs w:val="22"/>
        </w:rPr>
        <w:t>. Choreografia wykonywana jest na pustej scenie przez dziewięcioro tancerzy i ma swą kulminację w żywiołowym popisie technicznej i fizycznej maestrii.</w: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color w:val="FFFFFF" w:themeColor="background1"/>
          <w:lang w:val="en-US"/>
        </w:rPr>
      </w:pPr>
      <w:r w:rsidRPr="009E165A">
        <w:rPr>
          <w:b/>
          <w:color w:val="FFFFFF" w:themeColor="background1"/>
          <w:highlight w:val="darkCyan"/>
          <w:lang w:val="en-US"/>
        </w:rPr>
        <w:t xml:space="preserve">Adagio </w:t>
      </w:r>
      <w:proofErr w:type="spellStart"/>
      <w:r w:rsidRPr="009E165A">
        <w:rPr>
          <w:b/>
          <w:color w:val="FFFFFF" w:themeColor="background1"/>
          <w:highlight w:val="darkCyan"/>
          <w:lang w:val="en-US"/>
        </w:rPr>
        <w:t>Hammerklavier</w:t>
      </w:r>
      <w:proofErr w:type="spellEnd"/>
      <w:r w:rsidRPr="009E165A">
        <w:rPr>
          <w:b/>
          <w:color w:val="FFFFFF" w:themeColor="background1"/>
          <w:highlight w:val="darkCyan"/>
          <w:lang w:val="en-US"/>
        </w:rPr>
        <w:t xml:space="preserve"> </w:t>
      </w:r>
      <w:r w:rsidRPr="009E165A">
        <w:rPr>
          <w:color w:val="FFFFFF" w:themeColor="background1"/>
          <w:highlight w:val="darkCyan"/>
          <w:lang w:val="en-US"/>
        </w:rPr>
        <w:t>Ludwig van Beethoven</w: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  <w:lang w:val="en-US"/>
        </w:rPr>
      </w:pPr>
      <w:proofErr w:type="spellStart"/>
      <w:r w:rsidRPr="0070783A">
        <w:rPr>
          <w:sz w:val="22"/>
          <w:szCs w:val="22"/>
          <w:lang w:val="en-US"/>
        </w:rPr>
        <w:t>muzyka</w:t>
      </w:r>
      <w:proofErr w:type="spellEnd"/>
      <w:r w:rsidRPr="0070783A">
        <w:rPr>
          <w:sz w:val="22"/>
          <w:szCs w:val="22"/>
          <w:lang w:val="en-US"/>
        </w:rPr>
        <w:t xml:space="preserve"> </w:t>
      </w:r>
      <w:proofErr w:type="spellStart"/>
      <w:r w:rsidRPr="0070783A">
        <w:rPr>
          <w:sz w:val="22"/>
          <w:szCs w:val="22"/>
          <w:lang w:val="en-US"/>
        </w:rPr>
        <w:t>na</w:t>
      </w:r>
      <w:proofErr w:type="spellEnd"/>
      <w:r w:rsidRPr="0070783A">
        <w:rPr>
          <w:sz w:val="22"/>
          <w:szCs w:val="22"/>
          <w:lang w:val="en-US"/>
        </w:rPr>
        <w:t xml:space="preserve"> </w:t>
      </w:r>
      <w:proofErr w:type="spellStart"/>
      <w:r w:rsidRPr="0070783A">
        <w:rPr>
          <w:sz w:val="22"/>
          <w:szCs w:val="22"/>
          <w:lang w:val="en-US"/>
        </w:rPr>
        <w:t>żywo</w:t>
      </w:r>
      <w:proofErr w:type="spellEnd"/>
      <w:r w:rsidRPr="0070783A">
        <w:rPr>
          <w:sz w:val="22"/>
          <w:szCs w:val="22"/>
          <w:lang w:val="en-US"/>
        </w:rPr>
        <w:t xml:space="preserve"> – </w:t>
      </w:r>
      <w:proofErr w:type="spellStart"/>
      <w:r w:rsidRPr="0070783A">
        <w:rPr>
          <w:sz w:val="22"/>
          <w:szCs w:val="22"/>
          <w:lang w:val="en-US"/>
        </w:rPr>
        <w:t>fortepian</w:t>
      </w:r>
      <w:proofErr w:type="spellEnd"/>
    </w:p>
    <w:p w:rsidR="007C1652" w:rsidRPr="0070783A" w:rsidRDefault="007C1652" w:rsidP="007C1652">
      <w:pPr>
        <w:pStyle w:val="Bezodstpw1"/>
        <w:jc w:val="both"/>
        <w:rPr>
          <w:color w:val="004A4A"/>
          <w:sz w:val="22"/>
          <w:szCs w:val="22"/>
          <w:shd w:val="clear" w:color="auto" w:fill="FFFF00"/>
        </w:rPr>
      </w:pPr>
      <w:r w:rsidRPr="0070783A">
        <w:rPr>
          <w:sz w:val="22"/>
          <w:szCs w:val="22"/>
        </w:rPr>
        <w:t xml:space="preserve">choreografia i kostiumy: </w:t>
      </w:r>
      <w:r w:rsidRPr="0070783A">
        <w:rPr>
          <w:color w:val="048E70"/>
          <w:sz w:val="22"/>
          <w:szCs w:val="22"/>
        </w:rPr>
        <w:t xml:space="preserve">Hans van </w:t>
      </w:r>
      <w:proofErr w:type="spellStart"/>
      <w:r w:rsidRPr="0070783A">
        <w:rPr>
          <w:color w:val="048E70"/>
          <w:sz w:val="22"/>
          <w:szCs w:val="22"/>
        </w:rPr>
        <w:t>Manen</w:t>
      </w:r>
      <w:proofErr w:type="spellEnd"/>
      <w:r w:rsidRPr="0070783A">
        <w:rPr>
          <w:sz w:val="22"/>
          <w:szCs w:val="22"/>
        </w:rPr>
        <w:t xml:space="preserve">, dekoracje: </w:t>
      </w:r>
      <w:r w:rsidRPr="0070783A">
        <w:rPr>
          <w:color w:val="048E70"/>
          <w:sz w:val="22"/>
          <w:szCs w:val="22"/>
        </w:rPr>
        <w:t xml:space="preserve">Jean-Paul </w:t>
      </w:r>
      <w:proofErr w:type="spellStart"/>
      <w:r w:rsidRPr="0070783A">
        <w:rPr>
          <w:color w:val="048E70"/>
          <w:sz w:val="22"/>
          <w:szCs w:val="22"/>
        </w:rPr>
        <w:t>Vroom</w:t>
      </w:r>
      <w:proofErr w:type="spellEnd"/>
      <w:r w:rsidRPr="0070783A">
        <w:rPr>
          <w:sz w:val="22"/>
          <w:szCs w:val="22"/>
        </w:rPr>
        <w:t xml:space="preserve">, światła: </w:t>
      </w:r>
      <w:r w:rsidRPr="0070783A">
        <w:rPr>
          <w:color w:val="048E70"/>
          <w:sz w:val="22"/>
          <w:szCs w:val="22"/>
        </w:rPr>
        <w:t xml:space="preserve">Jan Thomas </w:t>
      </w:r>
      <w:proofErr w:type="spellStart"/>
      <w:r w:rsidRPr="0070783A">
        <w:rPr>
          <w:color w:val="048E70"/>
          <w:sz w:val="22"/>
          <w:szCs w:val="22"/>
        </w:rPr>
        <w:t>Hofstra</w:t>
      </w:r>
      <w:proofErr w:type="spellEnd"/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spacing w:line="276" w:lineRule="auto"/>
        <w:jc w:val="both"/>
        <w:rPr>
          <w:sz w:val="22"/>
          <w:szCs w:val="22"/>
        </w:rPr>
      </w:pPr>
      <w:r w:rsidRPr="0070783A">
        <w:rPr>
          <w:sz w:val="22"/>
          <w:szCs w:val="22"/>
        </w:rPr>
        <w:t xml:space="preserve">Przy pierwszych dźwiękach Sonaty nr 29, op. 106 Ludwiga van Beethovena trzy pary wolno poruszają się po scenie. Ich spuszczony wzrok oddaje charakter tego chłodnego, lirycznego dzieła, stworzonego przez jednego z największych mistrzów współczesnej choreografii – Hansa van </w:t>
      </w:r>
      <w:proofErr w:type="spellStart"/>
      <w:r w:rsidRPr="0070783A">
        <w:rPr>
          <w:sz w:val="22"/>
          <w:szCs w:val="22"/>
        </w:rPr>
        <w:t>Manena</w:t>
      </w:r>
      <w:proofErr w:type="spellEnd"/>
      <w:r w:rsidRPr="0070783A">
        <w:rPr>
          <w:sz w:val="22"/>
          <w:szCs w:val="22"/>
        </w:rPr>
        <w:t>.</w:t>
      </w:r>
    </w:p>
    <w:p w:rsidR="007C1652" w:rsidRPr="0070783A" w:rsidRDefault="007C1652" w:rsidP="007C1652">
      <w:pPr>
        <w:pStyle w:val="Bezodstpw1"/>
        <w:spacing w:line="276" w:lineRule="auto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color w:val="FFFFFF" w:themeColor="background1"/>
        </w:rPr>
      </w:pPr>
      <w:r w:rsidRPr="009E165A">
        <w:rPr>
          <w:b/>
          <w:color w:val="FFFFFF" w:themeColor="background1"/>
          <w:highlight w:val="darkCyan"/>
        </w:rPr>
        <w:t>Śpiąca królewna</w:t>
      </w:r>
      <w:r w:rsidRPr="009E165A">
        <w:rPr>
          <w:color w:val="FFFFFF" w:themeColor="background1"/>
          <w:highlight w:val="darkCyan"/>
        </w:rPr>
        <w:t>, akt III</w:t>
      </w:r>
      <w:r w:rsidRPr="009E165A">
        <w:rPr>
          <w:b/>
          <w:color w:val="FFFFFF" w:themeColor="background1"/>
          <w:highlight w:val="darkCyan"/>
        </w:rPr>
        <w:t xml:space="preserve"> </w:t>
      </w:r>
      <w:r w:rsidRPr="009E165A">
        <w:rPr>
          <w:color w:val="FFFFFF" w:themeColor="background1"/>
          <w:highlight w:val="darkCyan"/>
        </w:rPr>
        <w:t>Piotr Czajkowski</w: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  <w:r w:rsidRPr="0070783A">
        <w:rPr>
          <w:sz w:val="22"/>
          <w:szCs w:val="22"/>
        </w:rPr>
        <w:t>muzyka na żywo</w:t>
      </w:r>
    </w:p>
    <w:p w:rsidR="007C1652" w:rsidRPr="0070783A" w:rsidRDefault="007C1652" w:rsidP="007C1652">
      <w:pPr>
        <w:jc w:val="both"/>
      </w:pPr>
      <w:r w:rsidRPr="0070783A">
        <w:t xml:space="preserve">choreografia: </w:t>
      </w:r>
      <w:r w:rsidRPr="0070783A">
        <w:rPr>
          <w:color w:val="048E70"/>
        </w:rPr>
        <w:t>Kenneth MacMillan wg </w:t>
      </w:r>
      <w:proofErr w:type="spellStart"/>
      <w:r w:rsidRPr="0070783A">
        <w:rPr>
          <w:color w:val="048E70"/>
        </w:rPr>
        <w:t>Mariusa</w:t>
      </w:r>
      <w:proofErr w:type="spellEnd"/>
      <w:r w:rsidRPr="0070783A">
        <w:rPr>
          <w:color w:val="048E70"/>
        </w:rPr>
        <w:t xml:space="preserve"> </w:t>
      </w:r>
      <w:proofErr w:type="spellStart"/>
      <w:r w:rsidRPr="0070783A">
        <w:rPr>
          <w:color w:val="048E70"/>
        </w:rPr>
        <w:t>Petipy</w:t>
      </w:r>
      <w:proofErr w:type="spellEnd"/>
      <w:r w:rsidRPr="0070783A">
        <w:t xml:space="preserve">, dekoracje: </w:t>
      </w:r>
      <w:r w:rsidRPr="0070783A">
        <w:rPr>
          <w:color w:val="048E70"/>
        </w:rPr>
        <w:t>Peter Farmer</w:t>
      </w:r>
      <w:r w:rsidRPr="0070783A">
        <w:t xml:space="preserve">, kostiumy: </w:t>
      </w:r>
      <w:r w:rsidRPr="0070783A">
        <w:rPr>
          <w:color w:val="048E70"/>
        </w:rPr>
        <w:t xml:space="preserve">Nicholas </w:t>
      </w:r>
      <w:proofErr w:type="spellStart"/>
      <w:r w:rsidRPr="0070783A">
        <w:rPr>
          <w:color w:val="048E70"/>
        </w:rPr>
        <w:t>Georgiadis</w:t>
      </w:r>
      <w:proofErr w:type="spellEnd"/>
      <w:r w:rsidRPr="0070783A">
        <w:t xml:space="preserve">, światła: </w:t>
      </w:r>
      <w:r w:rsidRPr="0070783A">
        <w:rPr>
          <w:color w:val="048E70"/>
        </w:rPr>
        <w:t xml:space="preserve">Neil Austin, </w:t>
      </w:r>
      <w:r w:rsidRPr="0070783A">
        <w:t xml:space="preserve">orkiestra Teatru Wielkiego w Łodzi pod dyrekcją </w:t>
      </w:r>
      <w:proofErr w:type="spellStart"/>
      <w:r w:rsidRPr="0070783A">
        <w:rPr>
          <w:color w:val="048E70"/>
        </w:rPr>
        <w:t>Gavina</w:t>
      </w:r>
      <w:proofErr w:type="spellEnd"/>
      <w:r w:rsidRPr="0070783A">
        <w:rPr>
          <w:color w:val="048E70"/>
        </w:rPr>
        <w:t xml:space="preserve"> Sutherlanda</w: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spacing w:line="276" w:lineRule="auto"/>
        <w:jc w:val="both"/>
        <w:rPr>
          <w:sz w:val="22"/>
          <w:szCs w:val="22"/>
        </w:rPr>
      </w:pPr>
      <w:r w:rsidRPr="0070783A">
        <w:rPr>
          <w:sz w:val="22"/>
          <w:szCs w:val="22"/>
        </w:rPr>
        <w:t>Wspaniała muzyka Piotra Czajkowskiego i klasyczna choreografia Kennetha MacMillana przenoszą nas w zaczarowany świat zamków, klątw, lasów i wróżek.</w:t>
      </w: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  <w:r w:rsidRPr="0070783A">
        <w:rPr>
          <w:rFonts w:asciiTheme="minorHAnsi" w:hAnsiTheme="minorHAnsi"/>
          <w:noProof/>
          <w:spacing w:val="-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DEA51" wp14:editId="0F630D34">
                <wp:simplePos x="0" y="0"/>
                <wp:positionH relativeFrom="column">
                  <wp:posOffset>2357755</wp:posOffset>
                </wp:positionH>
                <wp:positionV relativeFrom="paragraph">
                  <wp:posOffset>147955</wp:posOffset>
                </wp:positionV>
                <wp:extent cx="3695700" cy="2409825"/>
                <wp:effectExtent l="0" t="0" r="19050" b="28575"/>
                <wp:wrapNone/>
                <wp:docPr id="15" name="Prostokąt z rogami ściętymi po przekątnej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4098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E625BE" w:rsidRDefault="007C1652" w:rsidP="007C1652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625BE">
                              <w:rPr>
                                <w:b/>
                                <w:color w:val="FFFFFF" w:themeColor="background1"/>
                              </w:rPr>
                              <w:t xml:space="preserve">English </w:t>
                            </w:r>
                            <w:proofErr w:type="spellStart"/>
                            <w:r w:rsidRPr="00E625BE">
                              <w:rPr>
                                <w:b/>
                                <w:color w:val="FFFFFF" w:themeColor="background1"/>
                              </w:rPr>
                              <w:t>National</w:t>
                            </w:r>
                            <w:proofErr w:type="spellEnd"/>
                            <w:r w:rsidRPr="00E625B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25BE">
                              <w:rPr>
                                <w:b/>
                                <w:color w:val="FFFFFF" w:themeColor="background1"/>
                              </w:rPr>
                              <w:t>Ballet</w:t>
                            </w:r>
                            <w:proofErr w:type="spellEnd"/>
                            <w:r w:rsidRPr="00E625B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7C1652" w:rsidRPr="00E625BE" w:rsidRDefault="007C1652" w:rsidP="007C1652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625BE">
                              <w:rPr>
                                <w:color w:val="FFFFFF" w:themeColor="background1"/>
                              </w:rPr>
                              <w:t xml:space="preserve">W 1980 roku London </w:t>
                            </w:r>
                            <w:proofErr w:type="spellStart"/>
                            <w:r w:rsidRPr="00E625BE">
                              <w:rPr>
                                <w:color w:val="FFFFFF" w:themeColor="background1"/>
                              </w:rPr>
                              <w:t>Festival</w:t>
                            </w:r>
                            <w:proofErr w:type="spellEnd"/>
                            <w:r w:rsidRPr="00E625B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25BE">
                              <w:rPr>
                                <w:color w:val="FFFFFF" w:themeColor="background1"/>
                              </w:rPr>
                              <w:t>Ballet</w:t>
                            </w:r>
                            <w:proofErr w:type="spellEnd"/>
                            <w:r w:rsidRPr="00E625BE">
                              <w:rPr>
                                <w:color w:val="FFFFFF" w:themeColor="background1"/>
                              </w:rPr>
                              <w:t xml:space="preserve"> stał się pierwszym brytyjskim klasycznym zespołem baletowym, który stał się placówką edukacyjną. Swoje choreografie tworzyły tu tak znamienite postacie jak Sir Frederick </w:t>
                            </w:r>
                            <w:proofErr w:type="spellStart"/>
                            <w:r w:rsidRPr="00E625BE">
                              <w:rPr>
                                <w:color w:val="FFFFFF" w:themeColor="background1"/>
                              </w:rPr>
                              <w:t>Ashton</w:t>
                            </w:r>
                            <w:proofErr w:type="spellEnd"/>
                            <w:r w:rsidRPr="00E625BE">
                              <w:rPr>
                                <w:color w:val="FFFFFF" w:themeColor="background1"/>
                              </w:rPr>
                              <w:t>, Natalia Makarowa czy Sir Kenneth MacMillan.</w:t>
                            </w:r>
                          </w:p>
                          <w:p w:rsidR="007C1652" w:rsidRPr="00E625BE" w:rsidRDefault="007C1652" w:rsidP="007C1652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625BE">
                              <w:rPr>
                                <w:color w:val="FFFFFF" w:themeColor="background1"/>
                              </w:rPr>
                              <w:t xml:space="preserve">W 1989 roku podjęto decyzję o zmianie nazwy na English </w:t>
                            </w:r>
                            <w:proofErr w:type="spellStart"/>
                            <w:r w:rsidRPr="00E625BE">
                              <w:rPr>
                                <w:color w:val="FFFFFF" w:themeColor="background1"/>
                              </w:rPr>
                              <w:t>National</w:t>
                            </w:r>
                            <w:proofErr w:type="spellEnd"/>
                            <w:r w:rsidRPr="00E625B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25BE">
                              <w:rPr>
                                <w:color w:val="FFFFFF" w:themeColor="background1"/>
                              </w:rPr>
                              <w:t>Ballet</w:t>
                            </w:r>
                            <w:proofErr w:type="spellEnd"/>
                            <w:r w:rsidRPr="00E625BE">
                              <w:rPr>
                                <w:color w:val="FFFFFF" w:themeColor="background1"/>
                              </w:rPr>
                              <w:t>. W latach dziewięćdziesiątych odświeżono wszystkie klasyczne spektakle zespołu.</w:t>
                            </w:r>
                          </w:p>
                          <w:p w:rsidR="007C1652" w:rsidRDefault="007C1652" w:rsidP="007C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EA51" id="Prostokąt z rogami ściętymi po przekątnej 15" o:spid="_x0000_s1026" style="position:absolute;left:0;text-align:left;margin-left:185.65pt;margin-top:11.65pt;width:291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0,2409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" adj="-11796480,,5400" path="m,l3294054,r401646,401646l3695700,2409825r,l401646,2409825,,2008179,,xe" fillcolor="#048e70" strokecolor="#1f4d78 [1604]" strokeweight="1pt">
                <v:stroke joinstyle="miter"/>
                <v:formulas/>
                <v:path arrowok="t" o:connecttype="custom" o:connectlocs="0,0;3294054,0;3695700,401646;3695700,2409825;3695700,2409825;401646,2409825;0,2008179;0,0" o:connectangles="0,0,0,0,0,0,0,0" textboxrect="0,0,3695700,2409825"/>
                <v:textbox>
                  <w:txbxContent>
                    <w:p w:rsidR="007C1652" w:rsidRPr="00E625BE" w:rsidRDefault="007C1652" w:rsidP="007C1652">
                      <w:pPr>
                        <w:jc w:val="both"/>
                        <w:rPr>
                          <w:b/>
                          <w:color w:val="FFFFFF" w:themeColor="background1"/>
                        </w:rPr>
                      </w:pPr>
                      <w:r w:rsidRPr="00E625BE">
                        <w:rPr>
                          <w:b/>
                          <w:color w:val="FFFFFF" w:themeColor="background1"/>
                        </w:rPr>
                        <w:t xml:space="preserve">English </w:t>
                      </w:r>
                      <w:proofErr w:type="spellStart"/>
                      <w:r w:rsidRPr="00E625BE">
                        <w:rPr>
                          <w:b/>
                          <w:color w:val="FFFFFF" w:themeColor="background1"/>
                        </w:rPr>
                        <w:t>National</w:t>
                      </w:r>
                      <w:proofErr w:type="spellEnd"/>
                      <w:r w:rsidRPr="00E625B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25BE">
                        <w:rPr>
                          <w:b/>
                          <w:color w:val="FFFFFF" w:themeColor="background1"/>
                        </w:rPr>
                        <w:t>Ballet</w:t>
                      </w:r>
                      <w:proofErr w:type="spellEnd"/>
                      <w:r w:rsidRPr="00E625B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:rsidR="007C1652" w:rsidRPr="00E625BE" w:rsidRDefault="007C1652" w:rsidP="007C1652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E625BE">
                        <w:rPr>
                          <w:color w:val="FFFFFF" w:themeColor="background1"/>
                        </w:rPr>
                        <w:t xml:space="preserve">W 1980 roku London </w:t>
                      </w:r>
                      <w:proofErr w:type="spellStart"/>
                      <w:r w:rsidRPr="00E625BE">
                        <w:rPr>
                          <w:color w:val="FFFFFF" w:themeColor="background1"/>
                        </w:rPr>
                        <w:t>Festival</w:t>
                      </w:r>
                      <w:proofErr w:type="spellEnd"/>
                      <w:r w:rsidRPr="00E625B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25BE">
                        <w:rPr>
                          <w:color w:val="FFFFFF" w:themeColor="background1"/>
                        </w:rPr>
                        <w:t>Ballet</w:t>
                      </w:r>
                      <w:proofErr w:type="spellEnd"/>
                      <w:r w:rsidRPr="00E625BE">
                        <w:rPr>
                          <w:color w:val="FFFFFF" w:themeColor="background1"/>
                        </w:rPr>
                        <w:t xml:space="preserve"> stał się pierwszym brytyjskim klasycznym zespołem baletowym, który stał się placówką edukacyjną. Swoje choreografie tworzyły tu tak znamienite postacie jak Sir Frederick </w:t>
                      </w:r>
                      <w:proofErr w:type="spellStart"/>
                      <w:r w:rsidRPr="00E625BE">
                        <w:rPr>
                          <w:color w:val="FFFFFF" w:themeColor="background1"/>
                        </w:rPr>
                        <w:t>Ashton</w:t>
                      </w:r>
                      <w:proofErr w:type="spellEnd"/>
                      <w:r w:rsidRPr="00E625BE">
                        <w:rPr>
                          <w:color w:val="FFFFFF" w:themeColor="background1"/>
                        </w:rPr>
                        <w:t>, Natalia Makarowa czy Sir Kenneth MacMillan.</w:t>
                      </w:r>
                    </w:p>
                    <w:p w:rsidR="007C1652" w:rsidRPr="00E625BE" w:rsidRDefault="007C1652" w:rsidP="007C1652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E625BE">
                        <w:rPr>
                          <w:color w:val="FFFFFF" w:themeColor="background1"/>
                        </w:rPr>
                        <w:t xml:space="preserve">W 1989 roku podjęto decyzję o zmianie nazwy na English </w:t>
                      </w:r>
                      <w:proofErr w:type="spellStart"/>
                      <w:r w:rsidRPr="00E625BE">
                        <w:rPr>
                          <w:color w:val="FFFFFF" w:themeColor="background1"/>
                        </w:rPr>
                        <w:t>National</w:t>
                      </w:r>
                      <w:proofErr w:type="spellEnd"/>
                      <w:r w:rsidRPr="00E625B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25BE">
                        <w:rPr>
                          <w:color w:val="FFFFFF" w:themeColor="background1"/>
                        </w:rPr>
                        <w:t>Ballet</w:t>
                      </w:r>
                      <w:proofErr w:type="spellEnd"/>
                      <w:r w:rsidRPr="00E625BE">
                        <w:rPr>
                          <w:color w:val="FFFFFF" w:themeColor="background1"/>
                        </w:rPr>
                        <w:t>. W latach dziewięćdziesiątych odświeżono wszystkie klasyczne spektakle zespołu.</w:t>
                      </w:r>
                    </w:p>
                    <w:p w:rsidR="007C1652" w:rsidRDefault="007C1652" w:rsidP="007C16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70783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Default="007C1652" w:rsidP="007C1652">
      <w:pPr>
        <w:rPr>
          <w:rFonts w:eastAsia="Calibri" w:cs="Times New Roman"/>
          <w:spacing w:val="-6"/>
        </w:rPr>
      </w:pP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Default="007C1652">
      <w:pPr>
        <w:rPr>
          <w:rFonts w:ascii="Calibri" w:hAnsi="Calibri"/>
          <w:b/>
          <w:color w:val="048E70"/>
          <w:sz w:val="36"/>
          <w:szCs w:val="36"/>
        </w:rPr>
      </w:pPr>
      <w:r>
        <w:rPr>
          <w:rFonts w:ascii="Calibri" w:hAnsi="Calibri"/>
          <w:b/>
          <w:color w:val="048E70"/>
          <w:sz w:val="36"/>
          <w:szCs w:val="36"/>
        </w:rPr>
        <w:br w:type="page"/>
      </w:r>
    </w:p>
    <w:p w:rsidR="007C1652" w:rsidRPr="00C54EF9" w:rsidRDefault="007C1652" w:rsidP="007C1652">
      <w:pPr>
        <w:rPr>
          <w:rFonts w:ascii="Calibri" w:hAnsi="Calibri"/>
          <w:b/>
          <w:color w:val="048E70"/>
          <w:sz w:val="36"/>
          <w:szCs w:val="36"/>
        </w:rPr>
      </w:pPr>
      <w:r w:rsidRPr="00C54EF9">
        <w:rPr>
          <w:rFonts w:ascii="Calibri" w:hAnsi="Calibri"/>
          <w:b/>
          <w:color w:val="048E70"/>
          <w:sz w:val="36"/>
          <w:szCs w:val="36"/>
        </w:rPr>
        <w:lastRenderedPageBreak/>
        <w:t>ENGLISH NATIONAL BALLET</w:t>
      </w:r>
    </w:p>
    <w:p w:rsidR="007C1652" w:rsidRDefault="007C1652" w:rsidP="007C1652">
      <w:pPr>
        <w:pStyle w:val="Bezodstpw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KORSARZ </w:t>
      </w:r>
    </w:p>
    <w:p w:rsidR="007C1652" w:rsidRPr="0070783A" w:rsidRDefault="007C1652" w:rsidP="007C1652">
      <w:pPr>
        <w:pStyle w:val="Bezodstpw1"/>
        <w:rPr>
          <w:sz w:val="22"/>
          <w:szCs w:val="22"/>
        </w:rPr>
      </w:pPr>
      <w:r w:rsidRPr="0070783A">
        <w:rPr>
          <w:sz w:val="22"/>
          <w:szCs w:val="22"/>
        </w:rPr>
        <w:t>balet w trzech aktach</w:t>
      </w:r>
    </w:p>
    <w:p w:rsidR="007C1652" w:rsidRPr="0070783A" w:rsidRDefault="007C1652" w:rsidP="007C1652">
      <w:pPr>
        <w:pStyle w:val="Bezodstpw1"/>
        <w:rPr>
          <w:sz w:val="22"/>
          <w:szCs w:val="22"/>
        </w:rPr>
      </w:pPr>
      <w:r w:rsidRPr="0070783A">
        <w:rPr>
          <w:sz w:val="22"/>
          <w:szCs w:val="22"/>
        </w:rPr>
        <w:t xml:space="preserve">muzyka na żywo </w:t>
      </w:r>
    </w:p>
    <w:p w:rsidR="007C1652" w:rsidRPr="0070783A" w:rsidRDefault="007C1652" w:rsidP="007C1652">
      <w:pPr>
        <w:pStyle w:val="Bezodstpw1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color w:val="048E70"/>
          <w:sz w:val="22"/>
          <w:szCs w:val="22"/>
        </w:rPr>
      </w:pPr>
      <w:r w:rsidRPr="0070783A">
        <w:rPr>
          <w:sz w:val="22"/>
          <w:szCs w:val="22"/>
        </w:rPr>
        <w:t>muzyka</w:t>
      </w:r>
      <w:r w:rsidRPr="0070783A">
        <w:rPr>
          <w:color w:val="048E70"/>
          <w:sz w:val="22"/>
          <w:szCs w:val="22"/>
        </w:rPr>
        <w:t xml:space="preserve">: </w:t>
      </w:r>
      <w:proofErr w:type="spellStart"/>
      <w:r w:rsidRPr="0070783A">
        <w:rPr>
          <w:color w:val="048E70"/>
          <w:sz w:val="22"/>
          <w:szCs w:val="22"/>
        </w:rPr>
        <w:t>Adolphe</w:t>
      </w:r>
      <w:proofErr w:type="spellEnd"/>
      <w:r w:rsidRPr="0070783A">
        <w:rPr>
          <w:color w:val="048E70"/>
          <w:sz w:val="22"/>
          <w:szCs w:val="22"/>
        </w:rPr>
        <w:t xml:space="preserve"> Adam, </w:t>
      </w:r>
      <w:proofErr w:type="spellStart"/>
      <w:r w:rsidRPr="0070783A">
        <w:rPr>
          <w:color w:val="048E70"/>
          <w:sz w:val="22"/>
          <w:szCs w:val="22"/>
        </w:rPr>
        <w:t>Cesare</w:t>
      </w:r>
      <w:proofErr w:type="spellEnd"/>
      <w:r w:rsidRPr="0070783A">
        <w:rPr>
          <w:color w:val="048E70"/>
          <w:sz w:val="22"/>
          <w:szCs w:val="22"/>
        </w:rPr>
        <w:t xml:space="preserve"> </w:t>
      </w:r>
      <w:proofErr w:type="spellStart"/>
      <w:r w:rsidRPr="0070783A">
        <w:rPr>
          <w:color w:val="048E70"/>
          <w:sz w:val="22"/>
          <w:szCs w:val="22"/>
        </w:rPr>
        <w:t>Pugni</w:t>
      </w:r>
      <w:proofErr w:type="spellEnd"/>
      <w:r w:rsidRPr="0070783A">
        <w:rPr>
          <w:color w:val="048E70"/>
          <w:sz w:val="22"/>
          <w:szCs w:val="22"/>
        </w:rPr>
        <w:t xml:space="preserve">, </w:t>
      </w:r>
      <w:proofErr w:type="spellStart"/>
      <w:r w:rsidRPr="0070783A">
        <w:rPr>
          <w:color w:val="048E70"/>
          <w:sz w:val="22"/>
          <w:szCs w:val="22"/>
        </w:rPr>
        <w:t>Léo</w:t>
      </w:r>
      <w:proofErr w:type="spellEnd"/>
      <w:r w:rsidRPr="0070783A">
        <w:rPr>
          <w:color w:val="048E70"/>
          <w:sz w:val="22"/>
          <w:szCs w:val="22"/>
        </w:rPr>
        <w:t xml:space="preserve"> Delibes, Riccardo </w:t>
      </w:r>
      <w:proofErr w:type="spellStart"/>
      <w:r w:rsidRPr="0070783A">
        <w:rPr>
          <w:color w:val="048E70"/>
          <w:sz w:val="22"/>
          <w:szCs w:val="22"/>
        </w:rPr>
        <w:t>Drigo</w:t>
      </w:r>
      <w:proofErr w:type="spellEnd"/>
      <w:r w:rsidRPr="0070783A">
        <w:rPr>
          <w:color w:val="048E70"/>
          <w:sz w:val="22"/>
          <w:szCs w:val="22"/>
        </w:rPr>
        <w:t xml:space="preserve">, Piotr van Oldenburg, Ludwig Minkus, </w:t>
      </w:r>
      <w:proofErr w:type="spellStart"/>
      <w:r w:rsidRPr="0070783A">
        <w:rPr>
          <w:color w:val="048E70"/>
          <w:sz w:val="22"/>
          <w:szCs w:val="22"/>
        </w:rPr>
        <w:t>Yuly</w:t>
      </w:r>
      <w:proofErr w:type="spellEnd"/>
      <w:r w:rsidRPr="0070783A">
        <w:rPr>
          <w:color w:val="048E70"/>
          <w:sz w:val="22"/>
          <w:szCs w:val="22"/>
        </w:rPr>
        <w:t xml:space="preserve"> Gerber, Baron Boris </w:t>
      </w:r>
      <w:proofErr w:type="spellStart"/>
      <w:r w:rsidRPr="0070783A">
        <w:rPr>
          <w:color w:val="048E70"/>
          <w:sz w:val="22"/>
          <w:szCs w:val="22"/>
        </w:rPr>
        <w:t>Fitinhof-Schnell</w:t>
      </w:r>
      <w:proofErr w:type="spellEnd"/>
      <w:r w:rsidRPr="0070783A">
        <w:rPr>
          <w:color w:val="048E70"/>
          <w:sz w:val="22"/>
          <w:szCs w:val="22"/>
        </w:rPr>
        <w:t xml:space="preserve"> i Albert </w:t>
      </w:r>
      <w:proofErr w:type="spellStart"/>
      <w:r w:rsidRPr="0070783A">
        <w:rPr>
          <w:color w:val="048E70"/>
          <w:sz w:val="22"/>
          <w:szCs w:val="22"/>
        </w:rPr>
        <w:t>Zabel</w:t>
      </w:r>
      <w:proofErr w:type="spellEnd"/>
      <w:r w:rsidRPr="0070783A">
        <w:rPr>
          <w:color w:val="048E70"/>
          <w:sz w:val="22"/>
          <w:szCs w:val="22"/>
        </w:rPr>
        <w:t xml:space="preserve">; edycja: Lars </w:t>
      </w:r>
      <w:proofErr w:type="spellStart"/>
      <w:r w:rsidRPr="0070783A">
        <w:rPr>
          <w:color w:val="048E70"/>
          <w:sz w:val="22"/>
          <w:szCs w:val="22"/>
        </w:rPr>
        <w:t>Payne</w:t>
      </w:r>
      <w:proofErr w:type="spellEnd"/>
      <w:r w:rsidRPr="0070783A">
        <w:rPr>
          <w:color w:val="048E70"/>
          <w:sz w:val="22"/>
          <w:szCs w:val="22"/>
        </w:rPr>
        <w:t xml:space="preserve"> i </w:t>
      </w:r>
      <w:proofErr w:type="spellStart"/>
      <w:r w:rsidRPr="0070783A">
        <w:rPr>
          <w:color w:val="048E70"/>
          <w:sz w:val="22"/>
          <w:szCs w:val="22"/>
        </w:rPr>
        <w:t>Gavin</w:t>
      </w:r>
      <w:proofErr w:type="spellEnd"/>
      <w:r w:rsidRPr="0070783A">
        <w:rPr>
          <w:color w:val="048E70"/>
          <w:sz w:val="22"/>
          <w:szCs w:val="22"/>
        </w:rPr>
        <w:t xml:space="preserve"> Sutherland</w:t>
      </w:r>
      <w:r w:rsidRPr="0070783A">
        <w:rPr>
          <w:sz w:val="22"/>
          <w:szCs w:val="22"/>
        </w:rPr>
        <w:t xml:space="preserve">, libretto: </w:t>
      </w:r>
      <w:r w:rsidRPr="0070783A">
        <w:rPr>
          <w:color w:val="048E70"/>
          <w:sz w:val="22"/>
          <w:szCs w:val="22"/>
        </w:rPr>
        <w:t xml:space="preserve">Jules-Henri </w:t>
      </w:r>
      <w:proofErr w:type="spellStart"/>
      <w:r w:rsidRPr="0070783A">
        <w:rPr>
          <w:color w:val="048E70"/>
          <w:sz w:val="22"/>
          <w:szCs w:val="22"/>
        </w:rPr>
        <w:t>Vernoy</w:t>
      </w:r>
      <w:proofErr w:type="spellEnd"/>
      <w:r w:rsidRPr="0070783A">
        <w:rPr>
          <w:color w:val="048E70"/>
          <w:sz w:val="22"/>
          <w:szCs w:val="22"/>
        </w:rPr>
        <w:t xml:space="preserve"> de Saint-Georges i Joseph </w:t>
      </w:r>
      <w:proofErr w:type="spellStart"/>
      <w:r w:rsidRPr="0070783A">
        <w:rPr>
          <w:color w:val="048E70"/>
          <w:sz w:val="22"/>
          <w:szCs w:val="22"/>
        </w:rPr>
        <w:t>Mazilier</w:t>
      </w:r>
      <w:proofErr w:type="spellEnd"/>
      <w:r w:rsidRPr="0070783A">
        <w:rPr>
          <w:color w:val="048E70"/>
          <w:sz w:val="22"/>
          <w:szCs w:val="22"/>
        </w:rPr>
        <w:t xml:space="preserve"> w opracowaniu </w:t>
      </w:r>
      <w:proofErr w:type="spellStart"/>
      <w:r w:rsidRPr="0070783A">
        <w:rPr>
          <w:color w:val="048E70"/>
          <w:sz w:val="22"/>
          <w:szCs w:val="22"/>
        </w:rPr>
        <w:t>Anny-Marie</w:t>
      </w:r>
      <w:proofErr w:type="spellEnd"/>
      <w:r w:rsidRPr="0070783A">
        <w:rPr>
          <w:color w:val="048E70"/>
          <w:sz w:val="22"/>
          <w:szCs w:val="22"/>
        </w:rPr>
        <w:t xml:space="preserve"> Holmes na podstawie Korsarza (1814) Lorda Byrona</w:t>
      </w:r>
      <w:r w:rsidRPr="0070783A">
        <w:rPr>
          <w:sz w:val="22"/>
          <w:szCs w:val="22"/>
        </w:rPr>
        <w:t>, inscenizacj</w:t>
      </w:r>
      <w:r w:rsidR="00420F3C">
        <w:rPr>
          <w:sz w:val="22"/>
          <w:szCs w:val="22"/>
        </w:rPr>
        <w:t>a</w:t>
      </w:r>
      <w:r w:rsidRPr="0070783A">
        <w:rPr>
          <w:sz w:val="22"/>
          <w:szCs w:val="22"/>
        </w:rPr>
        <w:t xml:space="preserve">: </w:t>
      </w:r>
      <w:proofErr w:type="spellStart"/>
      <w:r w:rsidRPr="0070783A">
        <w:rPr>
          <w:bCs/>
          <w:color w:val="048E70"/>
          <w:sz w:val="22"/>
          <w:szCs w:val="22"/>
        </w:rPr>
        <w:t>Anna-Marie</w:t>
      </w:r>
      <w:proofErr w:type="spellEnd"/>
      <w:r w:rsidRPr="0070783A">
        <w:rPr>
          <w:bCs/>
          <w:color w:val="048E70"/>
          <w:sz w:val="22"/>
          <w:szCs w:val="22"/>
        </w:rPr>
        <w:t xml:space="preserve"> Holmes wg </w:t>
      </w:r>
      <w:proofErr w:type="spellStart"/>
      <w:r w:rsidRPr="0070783A">
        <w:rPr>
          <w:bCs/>
          <w:color w:val="048E70"/>
          <w:sz w:val="22"/>
          <w:szCs w:val="22"/>
        </w:rPr>
        <w:t>Mariusa</w:t>
      </w:r>
      <w:proofErr w:type="spellEnd"/>
      <w:r w:rsidRPr="0070783A">
        <w:rPr>
          <w:bCs/>
          <w:color w:val="048E70"/>
          <w:sz w:val="22"/>
          <w:szCs w:val="22"/>
        </w:rPr>
        <w:t xml:space="preserve"> </w:t>
      </w:r>
      <w:proofErr w:type="spellStart"/>
      <w:r w:rsidRPr="0070783A">
        <w:rPr>
          <w:bCs/>
          <w:color w:val="048E70"/>
          <w:sz w:val="22"/>
          <w:szCs w:val="22"/>
        </w:rPr>
        <w:t>Petipy</w:t>
      </w:r>
      <w:proofErr w:type="spellEnd"/>
      <w:r w:rsidRPr="0070783A">
        <w:rPr>
          <w:bCs/>
          <w:color w:val="048E70"/>
          <w:sz w:val="22"/>
          <w:szCs w:val="22"/>
        </w:rPr>
        <w:t xml:space="preserve"> i Konstantego </w:t>
      </w:r>
      <w:proofErr w:type="spellStart"/>
      <w:r w:rsidRPr="0070783A">
        <w:rPr>
          <w:bCs/>
          <w:color w:val="048E70"/>
          <w:sz w:val="22"/>
          <w:szCs w:val="22"/>
        </w:rPr>
        <w:t>Siergiejewa</w:t>
      </w:r>
      <w:proofErr w:type="spellEnd"/>
      <w:r w:rsidRPr="0070783A">
        <w:rPr>
          <w:color w:val="048E70"/>
          <w:sz w:val="22"/>
          <w:szCs w:val="22"/>
        </w:rPr>
        <w:t xml:space="preserve">, dekoracje i kostiumy: Bob </w:t>
      </w:r>
      <w:proofErr w:type="spellStart"/>
      <w:r w:rsidRPr="0070783A">
        <w:rPr>
          <w:color w:val="048E70"/>
          <w:sz w:val="22"/>
          <w:szCs w:val="22"/>
        </w:rPr>
        <w:t>Ringwood</w:t>
      </w:r>
      <w:proofErr w:type="spellEnd"/>
      <w:r w:rsidRPr="0070783A">
        <w:rPr>
          <w:color w:val="048E70"/>
          <w:sz w:val="22"/>
          <w:szCs w:val="22"/>
        </w:rPr>
        <w:t>, światła: Neil Austin</w:t>
      </w:r>
      <w:r w:rsidRPr="0070783A">
        <w:rPr>
          <w:sz w:val="22"/>
          <w:szCs w:val="22"/>
        </w:rPr>
        <w:t xml:space="preserve">, orkiestra Teatru Wielkiego w Łodzi pod batutą </w:t>
      </w:r>
      <w:proofErr w:type="spellStart"/>
      <w:r w:rsidRPr="0070783A">
        <w:rPr>
          <w:color w:val="048E70"/>
          <w:sz w:val="22"/>
          <w:szCs w:val="22"/>
        </w:rPr>
        <w:t>Gavina</w:t>
      </w:r>
      <w:proofErr w:type="spellEnd"/>
      <w:r w:rsidRPr="0070783A">
        <w:rPr>
          <w:color w:val="048E70"/>
          <w:sz w:val="22"/>
          <w:szCs w:val="22"/>
        </w:rPr>
        <w:t xml:space="preserve"> Sutherlanda</w:t>
      </w:r>
    </w:p>
    <w:p w:rsidR="007C1652" w:rsidRDefault="007C1652" w:rsidP="007C1652">
      <w:pPr>
        <w:pStyle w:val="Bezodstpw1"/>
        <w:rPr>
          <w:sz w:val="22"/>
          <w:szCs w:val="22"/>
          <w:shd w:val="clear" w:color="auto" w:fill="FFFF00"/>
        </w:rPr>
      </w:pPr>
    </w:p>
    <w:p w:rsidR="007C1652" w:rsidRPr="0070783A" w:rsidRDefault="007C1652" w:rsidP="007C1652">
      <w:pPr>
        <w:pStyle w:val="Bezodstpw1"/>
        <w:rPr>
          <w:sz w:val="22"/>
          <w:szCs w:val="22"/>
          <w:shd w:val="clear" w:color="auto" w:fill="FFFF00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  <w:r w:rsidRPr="0070783A">
        <w:rPr>
          <w:i/>
          <w:sz w:val="22"/>
          <w:szCs w:val="22"/>
        </w:rPr>
        <w:t>Korsarz</w:t>
      </w:r>
      <w:r w:rsidRPr="0070783A">
        <w:rPr>
          <w:sz w:val="22"/>
          <w:szCs w:val="22"/>
        </w:rPr>
        <w:t xml:space="preserve"> to historia nieustraszonego pirata Konrada przemierzającego morza, aby uratować piękną </w:t>
      </w:r>
      <w:proofErr w:type="spellStart"/>
      <w:r w:rsidRPr="0070783A">
        <w:rPr>
          <w:sz w:val="22"/>
          <w:szCs w:val="22"/>
        </w:rPr>
        <w:t>Medorę</w:t>
      </w:r>
      <w:proofErr w:type="spellEnd"/>
      <w:r w:rsidRPr="0070783A">
        <w:rPr>
          <w:sz w:val="22"/>
          <w:szCs w:val="22"/>
        </w:rPr>
        <w:t xml:space="preserve">. To fantastyczna opowieść awanturnicza o niewolnicach, rzezimieszkach, miłości i zdradzie. Wypełniony akcją, pasją i romantyzmem klasyczny spektakl baletowy został na nowo odkryty przez English </w:t>
      </w:r>
      <w:proofErr w:type="spellStart"/>
      <w:r w:rsidRPr="0070783A">
        <w:rPr>
          <w:sz w:val="22"/>
          <w:szCs w:val="22"/>
        </w:rPr>
        <w:t>National</w:t>
      </w:r>
      <w:proofErr w:type="spellEnd"/>
      <w:r w:rsidRPr="0070783A">
        <w:rPr>
          <w:sz w:val="22"/>
          <w:szCs w:val="22"/>
        </w:rPr>
        <w:t xml:space="preserve"> </w:t>
      </w:r>
      <w:proofErr w:type="spellStart"/>
      <w:r w:rsidRPr="0070783A">
        <w:rPr>
          <w:sz w:val="22"/>
          <w:szCs w:val="22"/>
        </w:rPr>
        <w:t>Ballet</w:t>
      </w:r>
      <w:proofErr w:type="spellEnd"/>
      <w:r w:rsidRPr="0070783A">
        <w:rPr>
          <w:sz w:val="22"/>
          <w:szCs w:val="22"/>
        </w:rPr>
        <w:t>, który jest jedynym brytyjskim zespołem, wykonującym to dzieło w całości.</w: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  <w:r w:rsidRPr="0070783A">
        <w:rPr>
          <w:sz w:val="22"/>
          <w:szCs w:val="22"/>
        </w:rPr>
        <w:t xml:space="preserve">Ta ekstrawagancka, porywająca produkcja zachwyciła publiczność i otrzymała entuzjastyczne recenzje po premierze w 2013 roku. Inscenizacja </w:t>
      </w:r>
      <w:proofErr w:type="spellStart"/>
      <w:r w:rsidRPr="0070783A">
        <w:rPr>
          <w:sz w:val="22"/>
          <w:szCs w:val="22"/>
        </w:rPr>
        <w:t>Anny-Marie</w:t>
      </w:r>
      <w:proofErr w:type="spellEnd"/>
      <w:r w:rsidRPr="0070783A">
        <w:rPr>
          <w:sz w:val="22"/>
          <w:szCs w:val="22"/>
        </w:rPr>
        <w:t xml:space="preserve"> Holmes, efektowne dekoracje hollywoodzkiego scenografa Boba </w:t>
      </w:r>
      <w:proofErr w:type="spellStart"/>
      <w:r w:rsidRPr="0070783A">
        <w:rPr>
          <w:sz w:val="22"/>
          <w:szCs w:val="22"/>
        </w:rPr>
        <w:t>Ringwooda</w:t>
      </w:r>
      <w:proofErr w:type="spellEnd"/>
      <w:r w:rsidRPr="0070783A">
        <w:rPr>
          <w:sz w:val="22"/>
          <w:szCs w:val="22"/>
        </w:rPr>
        <w:t xml:space="preserve"> oraz wartkie i romantyczne libretto sprawiają, że </w:t>
      </w:r>
      <w:r w:rsidRPr="0070783A">
        <w:rPr>
          <w:i/>
          <w:sz w:val="22"/>
          <w:szCs w:val="22"/>
        </w:rPr>
        <w:t>Korsarz</w:t>
      </w:r>
      <w:r w:rsidRPr="0070783A">
        <w:rPr>
          <w:sz w:val="22"/>
          <w:szCs w:val="22"/>
        </w:rPr>
        <w:t xml:space="preserve"> to wyjątkowa i niezapomniana przygoda.</w: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  <w:r w:rsidRPr="0070783A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E0788" wp14:editId="4383DC0D">
                <wp:simplePos x="0" y="0"/>
                <wp:positionH relativeFrom="column">
                  <wp:posOffset>-32385</wp:posOffset>
                </wp:positionH>
                <wp:positionV relativeFrom="paragraph">
                  <wp:posOffset>55245</wp:posOffset>
                </wp:positionV>
                <wp:extent cx="6191250" cy="2038350"/>
                <wp:effectExtent l="0" t="0" r="19050" b="19050"/>
                <wp:wrapNone/>
                <wp:docPr id="16" name="Prostokąt z rogami ściętymi po przekątnej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03835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1410AE" w:rsidRDefault="007C1652" w:rsidP="007C1652">
                            <w:pPr>
                              <w:jc w:val="both"/>
                            </w:pPr>
                            <w:proofErr w:type="spellStart"/>
                            <w:r w:rsidRPr="00C02AFF">
                              <w:rPr>
                                <w:b/>
                              </w:rPr>
                              <w:t>Anna-Marie</w:t>
                            </w:r>
                            <w:proofErr w:type="spellEnd"/>
                            <w:r w:rsidRPr="00C02AFF">
                              <w:rPr>
                                <w:b/>
                              </w:rPr>
                              <w:t xml:space="preserve"> Holmes</w:t>
                            </w:r>
                          </w:p>
                          <w:p w:rsidR="007C1652" w:rsidRPr="001410AE" w:rsidRDefault="007C1652" w:rsidP="007C1652">
                            <w:pPr>
                              <w:jc w:val="both"/>
                            </w:pPr>
                            <w:r w:rsidRPr="001410AE">
                              <w:t xml:space="preserve">Kanadyjska choreografka, współpracująca z zespołami baletowymi na całym świecie, m.in. Baletem Kirowa (Teatr Maryjski w Petersburgu), London </w:t>
                            </w:r>
                            <w:proofErr w:type="spellStart"/>
                            <w:r w:rsidRPr="001410AE">
                              <w:t>Festival</w:t>
                            </w:r>
                            <w:proofErr w:type="spellEnd"/>
                            <w:r w:rsidRPr="001410AE">
                              <w:t xml:space="preserve"> </w:t>
                            </w:r>
                            <w:proofErr w:type="spellStart"/>
                            <w:r w:rsidRPr="001410AE">
                              <w:t>Ballet</w:t>
                            </w:r>
                            <w:proofErr w:type="spellEnd"/>
                            <w:r w:rsidRPr="001410AE">
                              <w:t xml:space="preserve">, Scottish </w:t>
                            </w:r>
                            <w:proofErr w:type="spellStart"/>
                            <w:r w:rsidRPr="001410AE">
                              <w:t>Ballet</w:t>
                            </w:r>
                            <w:proofErr w:type="spellEnd"/>
                            <w:r w:rsidRPr="001410AE">
                              <w:t xml:space="preserve"> w Glasgow, </w:t>
                            </w:r>
                            <w:proofErr w:type="spellStart"/>
                            <w:r w:rsidRPr="001410AE">
                              <w:t>Staatsoper</w:t>
                            </w:r>
                            <w:proofErr w:type="spellEnd"/>
                            <w:r w:rsidRPr="001410AE">
                              <w:t xml:space="preserve"> Berlin, Dutch </w:t>
                            </w:r>
                            <w:proofErr w:type="spellStart"/>
                            <w:r w:rsidRPr="001410AE">
                              <w:t>National</w:t>
                            </w:r>
                            <w:proofErr w:type="spellEnd"/>
                            <w:r w:rsidRPr="001410AE">
                              <w:t xml:space="preserve"> </w:t>
                            </w:r>
                            <w:proofErr w:type="spellStart"/>
                            <w:r w:rsidRPr="001410AE">
                              <w:t>Ballet</w:t>
                            </w:r>
                            <w:proofErr w:type="spellEnd"/>
                            <w:r w:rsidRPr="001410AE">
                              <w:t xml:space="preserve"> w Amsterdamie, </w:t>
                            </w:r>
                            <w:proofErr w:type="spellStart"/>
                            <w:r w:rsidRPr="001410AE">
                              <w:t>Les</w:t>
                            </w:r>
                            <w:proofErr w:type="spellEnd"/>
                            <w:r w:rsidRPr="001410AE">
                              <w:t xml:space="preserve"> </w:t>
                            </w:r>
                            <w:proofErr w:type="spellStart"/>
                            <w:r w:rsidRPr="001410AE">
                              <w:t>Grands</w:t>
                            </w:r>
                            <w:proofErr w:type="spellEnd"/>
                            <w:r w:rsidRPr="001410AE">
                              <w:t xml:space="preserve"> </w:t>
                            </w:r>
                            <w:proofErr w:type="spellStart"/>
                            <w:r w:rsidRPr="001410AE">
                              <w:t>Ballets</w:t>
                            </w:r>
                            <w:proofErr w:type="spellEnd"/>
                            <w:r w:rsidRPr="001410AE">
                              <w:t xml:space="preserve"> </w:t>
                            </w:r>
                            <w:proofErr w:type="spellStart"/>
                            <w:r w:rsidRPr="001410AE">
                              <w:t>Canadiens</w:t>
                            </w:r>
                            <w:proofErr w:type="spellEnd"/>
                            <w:r w:rsidRPr="001410AE">
                              <w:t xml:space="preserve"> w Montrealu, Chicago International </w:t>
                            </w:r>
                            <w:proofErr w:type="spellStart"/>
                            <w:r w:rsidRPr="001410AE">
                              <w:t>Ballet</w:t>
                            </w:r>
                            <w:proofErr w:type="spellEnd"/>
                            <w:r w:rsidRPr="001410AE">
                              <w:t xml:space="preserve">, </w:t>
                            </w:r>
                            <w:proofErr w:type="spellStart"/>
                            <w:r w:rsidRPr="001410AE">
                              <w:t>Royal</w:t>
                            </w:r>
                            <w:proofErr w:type="spellEnd"/>
                            <w:r w:rsidRPr="001410AE">
                              <w:t xml:space="preserve"> Winnipeg </w:t>
                            </w:r>
                            <w:proofErr w:type="spellStart"/>
                            <w:r w:rsidRPr="001410AE">
                              <w:t>Ballet</w:t>
                            </w:r>
                            <w:proofErr w:type="spellEnd"/>
                            <w:r w:rsidRPr="001410AE">
                              <w:t xml:space="preserve"> (Kanada).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  <w:r>
                              <w:t xml:space="preserve">Jej inscenizacja spektaklu </w:t>
                            </w:r>
                            <w:r w:rsidRPr="00C02AFF">
                              <w:rPr>
                                <w:i/>
                              </w:rPr>
                              <w:t>Korsarz</w:t>
                            </w:r>
                            <w:r>
                              <w:t xml:space="preserve"> otrzymała nagrodę Emmy.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  <w:r>
                              <w:t xml:space="preserve">W 1997 roku otrzymała nagrodę Dance Magazine </w:t>
                            </w:r>
                            <w:proofErr w:type="spellStart"/>
                            <w:r>
                              <w:t>Award</w:t>
                            </w:r>
                            <w:proofErr w:type="spellEnd"/>
                            <w:r>
                              <w:t xml:space="preserve"> za wyjątkowy i trwały wkład w sztukę tańca</w:t>
                            </w:r>
                            <w:r w:rsidR="00DF60FC">
                              <w:t>.</w:t>
                            </w:r>
                          </w:p>
                          <w:p w:rsidR="007C1652" w:rsidRDefault="007C1652" w:rsidP="007C1652"/>
                          <w:p w:rsidR="007C1652" w:rsidRDefault="007C1652" w:rsidP="007C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E0788" id="Prostokąt z rogami ściętymi po przekątnej 16" o:spid="_x0000_s1027" style="position:absolute;left:0;text-align:left;margin-left:-2.55pt;margin-top:4.35pt;width:487.5pt;height:1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0,2038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" adj="-11796480,,5400" path="m,l5851518,r339732,339732l6191250,2038350r,l339732,2038350,,1698618,,xe" fillcolor="#048e70" strokecolor="#1f4d78 [1604]" strokeweight="1pt">
                <v:stroke joinstyle="miter"/>
                <v:formulas/>
                <v:path arrowok="t" o:connecttype="custom" o:connectlocs="0,0;5851518,0;6191250,339732;6191250,2038350;6191250,2038350;339732,2038350;0,1698618;0,0" o:connectangles="0,0,0,0,0,0,0,0" textboxrect="0,0,6191250,2038350"/>
                <v:textbox>
                  <w:txbxContent>
                    <w:p w:rsidR="007C1652" w:rsidRPr="001410AE" w:rsidRDefault="007C1652" w:rsidP="007C1652">
                      <w:pPr>
                        <w:jc w:val="both"/>
                      </w:pPr>
                      <w:proofErr w:type="spellStart"/>
                      <w:r w:rsidRPr="00C02AFF">
                        <w:rPr>
                          <w:b/>
                        </w:rPr>
                        <w:t>Anna-Marie</w:t>
                      </w:r>
                      <w:proofErr w:type="spellEnd"/>
                      <w:r w:rsidRPr="00C02AFF">
                        <w:rPr>
                          <w:b/>
                        </w:rPr>
                        <w:t xml:space="preserve"> Holmes</w:t>
                      </w:r>
                    </w:p>
                    <w:p w:rsidR="007C1652" w:rsidRPr="001410AE" w:rsidRDefault="007C1652" w:rsidP="007C1652">
                      <w:pPr>
                        <w:jc w:val="both"/>
                      </w:pPr>
                      <w:r w:rsidRPr="001410AE">
                        <w:t xml:space="preserve">Kanadyjska choreografka, współpracująca z zespołami baletowymi na całym świecie, m.in. Baletem Kirowa (Teatr Maryjski w Petersburgu), London </w:t>
                      </w:r>
                      <w:proofErr w:type="spellStart"/>
                      <w:r w:rsidRPr="001410AE">
                        <w:t>Festival</w:t>
                      </w:r>
                      <w:proofErr w:type="spellEnd"/>
                      <w:r w:rsidRPr="001410AE">
                        <w:t xml:space="preserve"> </w:t>
                      </w:r>
                      <w:proofErr w:type="spellStart"/>
                      <w:r w:rsidRPr="001410AE">
                        <w:t>Ballet</w:t>
                      </w:r>
                      <w:proofErr w:type="spellEnd"/>
                      <w:r w:rsidRPr="001410AE">
                        <w:t xml:space="preserve">, Scottish </w:t>
                      </w:r>
                      <w:proofErr w:type="spellStart"/>
                      <w:r w:rsidRPr="001410AE">
                        <w:t>Ballet</w:t>
                      </w:r>
                      <w:proofErr w:type="spellEnd"/>
                      <w:r w:rsidRPr="001410AE">
                        <w:t xml:space="preserve"> w Glasgow, </w:t>
                      </w:r>
                      <w:proofErr w:type="spellStart"/>
                      <w:r w:rsidRPr="001410AE">
                        <w:t>Staatsoper</w:t>
                      </w:r>
                      <w:proofErr w:type="spellEnd"/>
                      <w:r w:rsidRPr="001410AE">
                        <w:t xml:space="preserve"> Berlin, Dutch </w:t>
                      </w:r>
                      <w:proofErr w:type="spellStart"/>
                      <w:r w:rsidRPr="001410AE">
                        <w:t>National</w:t>
                      </w:r>
                      <w:proofErr w:type="spellEnd"/>
                      <w:r w:rsidRPr="001410AE">
                        <w:t xml:space="preserve"> </w:t>
                      </w:r>
                      <w:proofErr w:type="spellStart"/>
                      <w:r w:rsidRPr="001410AE">
                        <w:t>Ballet</w:t>
                      </w:r>
                      <w:proofErr w:type="spellEnd"/>
                      <w:r w:rsidRPr="001410AE">
                        <w:t xml:space="preserve"> w Amsterdamie, </w:t>
                      </w:r>
                      <w:proofErr w:type="spellStart"/>
                      <w:r w:rsidRPr="001410AE">
                        <w:t>Les</w:t>
                      </w:r>
                      <w:proofErr w:type="spellEnd"/>
                      <w:r w:rsidRPr="001410AE">
                        <w:t xml:space="preserve"> </w:t>
                      </w:r>
                      <w:proofErr w:type="spellStart"/>
                      <w:r w:rsidRPr="001410AE">
                        <w:t>Grands</w:t>
                      </w:r>
                      <w:proofErr w:type="spellEnd"/>
                      <w:r w:rsidRPr="001410AE">
                        <w:t xml:space="preserve"> </w:t>
                      </w:r>
                      <w:proofErr w:type="spellStart"/>
                      <w:r w:rsidRPr="001410AE">
                        <w:t>Ballets</w:t>
                      </w:r>
                      <w:proofErr w:type="spellEnd"/>
                      <w:r w:rsidRPr="001410AE">
                        <w:t xml:space="preserve"> </w:t>
                      </w:r>
                      <w:proofErr w:type="spellStart"/>
                      <w:r w:rsidRPr="001410AE">
                        <w:t>Canadiens</w:t>
                      </w:r>
                      <w:proofErr w:type="spellEnd"/>
                      <w:r w:rsidRPr="001410AE">
                        <w:t xml:space="preserve"> w Montrealu, Chicago International </w:t>
                      </w:r>
                      <w:proofErr w:type="spellStart"/>
                      <w:r w:rsidRPr="001410AE">
                        <w:t>Ballet</w:t>
                      </w:r>
                      <w:proofErr w:type="spellEnd"/>
                      <w:r w:rsidRPr="001410AE">
                        <w:t xml:space="preserve">, </w:t>
                      </w:r>
                      <w:proofErr w:type="spellStart"/>
                      <w:r w:rsidRPr="001410AE">
                        <w:t>Royal</w:t>
                      </w:r>
                      <w:proofErr w:type="spellEnd"/>
                      <w:r w:rsidRPr="001410AE">
                        <w:t xml:space="preserve"> Winnipeg </w:t>
                      </w:r>
                      <w:proofErr w:type="spellStart"/>
                      <w:r w:rsidRPr="001410AE">
                        <w:t>Ballet</w:t>
                      </w:r>
                      <w:proofErr w:type="spellEnd"/>
                      <w:r w:rsidRPr="001410AE">
                        <w:t xml:space="preserve"> (Kanada).</w:t>
                      </w:r>
                    </w:p>
                    <w:p w:rsidR="007C1652" w:rsidRDefault="007C1652" w:rsidP="007C1652">
                      <w:pPr>
                        <w:jc w:val="both"/>
                      </w:pPr>
                      <w:r>
                        <w:t xml:space="preserve">Jej inscenizacja spektaklu </w:t>
                      </w:r>
                      <w:r w:rsidRPr="00C02AFF">
                        <w:rPr>
                          <w:i/>
                        </w:rPr>
                        <w:t>Korsarz</w:t>
                      </w:r>
                      <w:r>
                        <w:t xml:space="preserve"> otrzymała nagrodę Emmy.</w:t>
                      </w:r>
                    </w:p>
                    <w:p w:rsidR="007C1652" w:rsidRDefault="007C1652" w:rsidP="007C1652">
                      <w:pPr>
                        <w:jc w:val="both"/>
                      </w:pPr>
                      <w:r>
                        <w:t xml:space="preserve">W 1997 roku otrzymała nagrodę Dance Magazine </w:t>
                      </w:r>
                      <w:proofErr w:type="spellStart"/>
                      <w:r>
                        <w:t>Award</w:t>
                      </w:r>
                      <w:proofErr w:type="spellEnd"/>
                      <w:r>
                        <w:t xml:space="preserve"> za wyjątkowy i trwały wkład w sztukę tańca</w:t>
                      </w:r>
                      <w:r w:rsidR="00DF60FC">
                        <w:t>.</w:t>
                      </w:r>
                    </w:p>
                    <w:p w:rsidR="007C1652" w:rsidRDefault="007C1652" w:rsidP="007C1652"/>
                    <w:p w:rsidR="007C1652" w:rsidRDefault="007C1652" w:rsidP="007C16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  <w:r w:rsidRPr="0070783A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DAAED" wp14:editId="1FB31586">
                <wp:simplePos x="0" y="0"/>
                <wp:positionH relativeFrom="column">
                  <wp:posOffset>-42545</wp:posOffset>
                </wp:positionH>
                <wp:positionV relativeFrom="paragraph">
                  <wp:posOffset>58419</wp:posOffset>
                </wp:positionV>
                <wp:extent cx="6191250" cy="885825"/>
                <wp:effectExtent l="0" t="0" r="19050" b="28575"/>
                <wp:wrapNone/>
                <wp:docPr id="17" name="Prostokąt z rogami ściętymi po przekątnej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8858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C02AFF" w:rsidRDefault="007C1652" w:rsidP="007C1652">
                            <w:pPr>
                              <w:rPr>
                                <w:b/>
                              </w:rPr>
                            </w:pPr>
                            <w:r w:rsidRPr="00C02AFF">
                              <w:rPr>
                                <w:b/>
                              </w:rPr>
                              <w:t xml:space="preserve">English </w:t>
                            </w:r>
                            <w:proofErr w:type="spellStart"/>
                            <w:r w:rsidRPr="00C02AFF">
                              <w:rPr>
                                <w:b/>
                              </w:rPr>
                              <w:t>National</w:t>
                            </w:r>
                            <w:proofErr w:type="spellEnd"/>
                            <w:r w:rsidRPr="00C02AF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02AFF">
                              <w:rPr>
                                <w:b/>
                              </w:rPr>
                              <w:t>Ballet</w:t>
                            </w:r>
                            <w:proofErr w:type="spellEnd"/>
                            <w:r w:rsidRPr="00C02AF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  <w:r>
                              <w:t xml:space="preserve">English </w:t>
                            </w:r>
                            <w:proofErr w:type="spellStart"/>
                            <w:r>
                              <w:t>National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Ballet</w:t>
                            </w:r>
                            <w:proofErr w:type="spellEnd"/>
                            <w:r>
                              <w:t xml:space="preserve"> jest jedynym brytyjskim zespołem posiadającym w swoim repertuarze kompletne dzieło </w:t>
                            </w:r>
                            <w:r w:rsidRPr="00C02AFF">
                              <w:rPr>
                                <w:i/>
                              </w:rPr>
                              <w:t>Korsarz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AAED" id="Prostokąt z rogami ściętymi po przekątnej 17" o:spid="_x0000_s1028" style="position:absolute;left:0;text-align:left;margin-left:-3.35pt;margin-top:4.6pt;width:487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0,885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" adj="-11796480,,5400" path="m,l6043610,r147640,147640l6191250,885825r,l147640,885825,,738185,,xe" fillcolor="#048e70" strokecolor="#1f4d78 [1604]" strokeweight="1pt">
                <v:stroke joinstyle="miter"/>
                <v:formulas/>
                <v:path arrowok="t" o:connecttype="custom" o:connectlocs="0,0;6043610,0;6191250,147640;6191250,885825;6191250,885825;147640,885825;0,738185;0,0" o:connectangles="0,0,0,0,0,0,0,0" textboxrect="0,0,6191250,885825"/>
                <v:textbox>
                  <w:txbxContent>
                    <w:p w:rsidR="007C1652" w:rsidRPr="00C02AFF" w:rsidRDefault="007C1652" w:rsidP="007C1652">
                      <w:pPr>
                        <w:rPr>
                          <w:b/>
                        </w:rPr>
                      </w:pPr>
                      <w:r w:rsidRPr="00C02AFF">
                        <w:rPr>
                          <w:b/>
                        </w:rPr>
                        <w:t xml:space="preserve">English </w:t>
                      </w:r>
                      <w:proofErr w:type="spellStart"/>
                      <w:r w:rsidRPr="00C02AFF">
                        <w:rPr>
                          <w:b/>
                        </w:rPr>
                        <w:t>National</w:t>
                      </w:r>
                      <w:proofErr w:type="spellEnd"/>
                      <w:r w:rsidRPr="00C02AF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02AFF">
                        <w:rPr>
                          <w:b/>
                        </w:rPr>
                        <w:t>Ballet</w:t>
                      </w:r>
                      <w:proofErr w:type="spellEnd"/>
                      <w:r w:rsidRPr="00C02AFF">
                        <w:rPr>
                          <w:b/>
                        </w:rPr>
                        <w:t xml:space="preserve"> </w:t>
                      </w:r>
                    </w:p>
                    <w:p w:rsidR="007C1652" w:rsidRDefault="007C1652" w:rsidP="007C1652">
                      <w:pPr>
                        <w:jc w:val="both"/>
                      </w:pPr>
                      <w:r>
                        <w:t xml:space="preserve">English </w:t>
                      </w:r>
                      <w:proofErr w:type="spellStart"/>
                      <w:r>
                        <w:t>National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Ballet</w:t>
                      </w:r>
                      <w:proofErr w:type="spellEnd"/>
                      <w:r>
                        <w:t xml:space="preserve"> jest jedynym brytyjskim zespołem posiadającym w swoim repertuarze kompletne dzieło </w:t>
                      </w:r>
                      <w:r w:rsidRPr="00C02AFF">
                        <w:rPr>
                          <w:i/>
                        </w:rPr>
                        <w:t>Korsarz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  <w:r w:rsidRPr="0070783A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D7DD6" wp14:editId="1BE15183">
                <wp:simplePos x="0" y="0"/>
                <wp:positionH relativeFrom="column">
                  <wp:posOffset>-42545</wp:posOffset>
                </wp:positionH>
                <wp:positionV relativeFrom="paragraph">
                  <wp:posOffset>207010</wp:posOffset>
                </wp:positionV>
                <wp:extent cx="6191250" cy="733425"/>
                <wp:effectExtent l="0" t="0" r="19050" b="28575"/>
                <wp:wrapNone/>
                <wp:docPr id="18" name="Prostokąt z rogami ściętymi po przekątnej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334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1410AE" w:rsidRDefault="007C1652" w:rsidP="007C1652">
                            <w:pPr>
                              <w:rPr>
                                <w:b/>
                              </w:rPr>
                            </w:pPr>
                            <w:r w:rsidRPr="001410AE">
                              <w:rPr>
                                <w:b/>
                              </w:rPr>
                              <w:t xml:space="preserve">Cesar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Corrales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 xml:space="preserve"> został wyróżniony nagrodą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Critics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 xml:space="preserve">’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Circle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National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 xml:space="preserve"> Dance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Awards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 xml:space="preserve"> 2016 w kategorii wybitny występ męski (klasyczny) za rolę Alego w KORSARZU (English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National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410AE">
                              <w:rPr>
                                <w:b/>
                              </w:rPr>
                              <w:t>Ballet</w:t>
                            </w:r>
                            <w:proofErr w:type="spellEnd"/>
                            <w:r w:rsidRPr="001410AE">
                              <w:rPr>
                                <w:b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7DD6" id="Prostokąt z rogami ściętymi po przekątnej 18" o:spid="_x0000_s1029" style="position:absolute;left:0;text-align:left;margin-left:-3.35pt;margin-top:16.3pt;width:487.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0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" adj="-11796480,,5400" path="m,l6069010,r122240,122240l6191250,733425r,l122240,733425,,611185,,xe" fillcolor="#048e70" strokecolor="#1f4d78 [1604]" strokeweight="1pt">
                <v:stroke joinstyle="miter"/>
                <v:formulas/>
                <v:path arrowok="t" o:connecttype="custom" o:connectlocs="0,0;6069010,0;6191250,122240;6191250,733425;6191250,733425;122240,733425;0,611185;0,0" o:connectangles="0,0,0,0,0,0,0,0" textboxrect="0,0,6191250,733425"/>
                <v:textbox>
                  <w:txbxContent>
                    <w:p w:rsidR="007C1652" w:rsidRPr="001410AE" w:rsidRDefault="007C1652" w:rsidP="007C1652">
                      <w:pPr>
                        <w:rPr>
                          <w:b/>
                        </w:rPr>
                      </w:pPr>
                      <w:r w:rsidRPr="001410AE">
                        <w:rPr>
                          <w:b/>
                        </w:rPr>
                        <w:t xml:space="preserve">Cesar </w:t>
                      </w:r>
                      <w:proofErr w:type="spellStart"/>
                      <w:r w:rsidRPr="001410AE">
                        <w:rPr>
                          <w:b/>
                        </w:rPr>
                        <w:t>Corrales</w:t>
                      </w:r>
                      <w:proofErr w:type="spellEnd"/>
                      <w:r w:rsidRPr="001410AE">
                        <w:rPr>
                          <w:b/>
                        </w:rPr>
                        <w:t xml:space="preserve"> został wyróżniony nagrodą </w:t>
                      </w:r>
                      <w:proofErr w:type="spellStart"/>
                      <w:r w:rsidRPr="001410AE">
                        <w:rPr>
                          <w:b/>
                        </w:rPr>
                        <w:t>Critics</w:t>
                      </w:r>
                      <w:proofErr w:type="spellEnd"/>
                      <w:r w:rsidRPr="001410AE">
                        <w:rPr>
                          <w:b/>
                        </w:rPr>
                        <w:t xml:space="preserve">’ </w:t>
                      </w:r>
                      <w:proofErr w:type="spellStart"/>
                      <w:r w:rsidRPr="001410AE">
                        <w:rPr>
                          <w:b/>
                        </w:rPr>
                        <w:t>Circle</w:t>
                      </w:r>
                      <w:proofErr w:type="spellEnd"/>
                      <w:r w:rsidRPr="001410A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410AE">
                        <w:rPr>
                          <w:b/>
                        </w:rPr>
                        <w:t>National</w:t>
                      </w:r>
                      <w:proofErr w:type="spellEnd"/>
                      <w:r w:rsidRPr="001410AE">
                        <w:rPr>
                          <w:b/>
                        </w:rPr>
                        <w:t xml:space="preserve"> Dance </w:t>
                      </w:r>
                      <w:proofErr w:type="spellStart"/>
                      <w:r w:rsidRPr="001410AE">
                        <w:rPr>
                          <w:b/>
                        </w:rPr>
                        <w:t>Awards</w:t>
                      </w:r>
                      <w:proofErr w:type="spellEnd"/>
                      <w:r w:rsidRPr="001410AE">
                        <w:rPr>
                          <w:b/>
                        </w:rPr>
                        <w:t xml:space="preserve"> 2016 w kategorii wybitny występ męski (klasyczny) za rolę Alego w KORSARZU (English </w:t>
                      </w:r>
                      <w:proofErr w:type="spellStart"/>
                      <w:r w:rsidRPr="001410AE">
                        <w:rPr>
                          <w:b/>
                        </w:rPr>
                        <w:t>National</w:t>
                      </w:r>
                      <w:proofErr w:type="spellEnd"/>
                      <w:r w:rsidRPr="001410A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410AE">
                        <w:rPr>
                          <w:b/>
                        </w:rPr>
                        <w:t>Ballet</w:t>
                      </w:r>
                      <w:proofErr w:type="spellEnd"/>
                      <w:r w:rsidRPr="001410AE">
                        <w:rPr>
                          <w:b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ind w:left="708"/>
        <w:jc w:val="both"/>
        <w:rPr>
          <w:sz w:val="22"/>
          <w:szCs w:val="22"/>
        </w:rPr>
      </w:pPr>
    </w:p>
    <w:p w:rsidR="007C1652" w:rsidRPr="0070783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B95506" w:rsidRDefault="007C1652" w:rsidP="007C1652">
      <w:pPr>
        <w:pStyle w:val="Bezodstpw1"/>
        <w:rPr>
          <w:b/>
          <w:color w:val="048E70"/>
          <w:sz w:val="36"/>
          <w:szCs w:val="36"/>
          <w:lang w:val="en-US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3E7233" wp14:editId="51AFD14A">
                <wp:simplePos x="0" y="0"/>
                <wp:positionH relativeFrom="column">
                  <wp:posOffset>3500755</wp:posOffset>
                </wp:positionH>
                <wp:positionV relativeFrom="paragraph">
                  <wp:posOffset>0</wp:posOffset>
                </wp:positionV>
                <wp:extent cx="2847975" cy="1362075"/>
                <wp:effectExtent l="0" t="0" r="28575" b="28575"/>
                <wp:wrapTight wrapText="bothSides">
                  <wp:wrapPolygon edited="0">
                    <wp:start x="0" y="0"/>
                    <wp:lineTo x="0" y="18730"/>
                    <wp:lineTo x="1156" y="21751"/>
                    <wp:lineTo x="1300" y="21751"/>
                    <wp:lineTo x="21672" y="21751"/>
                    <wp:lineTo x="21672" y="3021"/>
                    <wp:lineTo x="20372" y="0"/>
                    <wp:lineTo x="0" y="0"/>
                  </wp:wrapPolygon>
                </wp:wrapTight>
                <wp:docPr id="20" name="Prostokąt z rogami ściętymi po przekątnej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36207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DF60FC" w:rsidRDefault="007C1652" w:rsidP="007C1652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 w:rsidRPr="00B95506">
                              <w:rPr>
                                <w:i/>
                              </w:rPr>
                              <w:t>Dopóki lwy nie będą miały własnych historyków,</w:t>
                            </w:r>
                            <w:r w:rsidR="00DF60FC">
                              <w:rPr>
                                <w:i/>
                              </w:rPr>
                              <w:t xml:space="preserve"> </w:t>
                            </w:r>
                            <w:r w:rsidRPr="00B95506">
                              <w:rPr>
                                <w:i/>
                              </w:rPr>
                              <w:t>historia łowów zawsze będzie gloryfikować myśliwego</w:t>
                            </w:r>
                            <w:r>
                              <w:t>.</w:t>
                            </w:r>
                          </w:p>
                          <w:p w:rsidR="007C1652" w:rsidRDefault="007C1652" w:rsidP="007C1652">
                            <w:pPr>
                              <w:spacing w:after="0" w:line="240" w:lineRule="auto"/>
                            </w:pPr>
                            <w:r>
                              <w:t xml:space="preserve">przysłowie afrykańskiego plemienia </w:t>
                            </w:r>
                            <w:proofErr w:type="spellStart"/>
                            <w:r>
                              <w:t>Ugbo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7233" id="Prostokąt z rogami ściętymi po przekątnej 20" o:spid="_x0000_s1030" style="position:absolute;margin-left:275.65pt;margin-top:0;width:224.25pt;height:10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1362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" adj="-11796480,,5400" path="m,l2620958,r227017,227017l2847975,1362075r,l227017,1362075,,1135058,,xe" fillcolor="#048e70" strokecolor="#1f4d78 [1604]" strokeweight="1pt">
                <v:stroke joinstyle="miter"/>
                <v:formulas/>
                <v:path arrowok="t" o:connecttype="custom" o:connectlocs="0,0;2620958,0;2847975,227017;2847975,1362075;2847975,1362075;227017,1362075;0,1135058;0,0" o:connectangles="0,0,0,0,0,0,0,0" textboxrect="0,0,2847975,1362075"/>
                <v:textbox>
                  <w:txbxContent>
                    <w:p w:rsidR="007C1652" w:rsidRPr="00DF60FC" w:rsidRDefault="007C1652" w:rsidP="007C1652">
                      <w:p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 w:rsidRPr="00B95506">
                        <w:rPr>
                          <w:i/>
                        </w:rPr>
                        <w:t>Dopóki lwy nie będą miały własnych historyków,</w:t>
                      </w:r>
                      <w:r w:rsidR="00DF60FC">
                        <w:rPr>
                          <w:i/>
                        </w:rPr>
                        <w:t xml:space="preserve"> </w:t>
                      </w:r>
                      <w:r w:rsidRPr="00B95506">
                        <w:rPr>
                          <w:i/>
                        </w:rPr>
                        <w:t>historia łowów zawsze będzie gloryfikować myśliwego</w:t>
                      </w:r>
                      <w:r>
                        <w:t>.</w:t>
                      </w:r>
                    </w:p>
                    <w:p w:rsidR="007C1652" w:rsidRDefault="007C1652" w:rsidP="007C1652">
                      <w:pPr>
                        <w:spacing w:after="0" w:line="240" w:lineRule="auto"/>
                      </w:pPr>
                      <w:r>
                        <w:t xml:space="preserve">przysłowie afrykańskiego plemienia </w:t>
                      </w:r>
                      <w:proofErr w:type="spellStart"/>
                      <w:r>
                        <w:t>Ugbo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B95506">
        <w:rPr>
          <w:b/>
          <w:color w:val="048E70"/>
          <w:sz w:val="36"/>
          <w:szCs w:val="36"/>
          <w:lang w:val="en-US"/>
        </w:rPr>
        <w:t>AKRAM KHAN COMPANY</w:t>
      </w:r>
    </w:p>
    <w:p w:rsidR="007C1652" w:rsidRDefault="007C1652" w:rsidP="007C1652">
      <w:pPr>
        <w:pStyle w:val="Bezodstpw1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UNTIL THE LIONS</w:t>
      </w:r>
    </w:p>
    <w:p w:rsidR="007C1652" w:rsidRPr="009E165A" w:rsidRDefault="007C1652" w:rsidP="007C1652">
      <w:pPr>
        <w:pStyle w:val="Bezodstpw1"/>
        <w:rPr>
          <w:sz w:val="22"/>
          <w:szCs w:val="22"/>
        </w:rPr>
      </w:pPr>
      <w:r w:rsidRPr="009E165A">
        <w:rPr>
          <w:sz w:val="22"/>
          <w:szCs w:val="22"/>
        </w:rPr>
        <w:t>muzyka na żywo</w:t>
      </w:r>
    </w:p>
    <w:p w:rsidR="007C1652" w:rsidRPr="009E165A" w:rsidRDefault="007C1652" w:rsidP="007C1652">
      <w:pPr>
        <w:pStyle w:val="Bezodstpw1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sz w:val="22"/>
          <w:szCs w:val="22"/>
        </w:rPr>
        <w:t xml:space="preserve">Reżyseria, choreografia: </w:t>
      </w:r>
      <w:proofErr w:type="spellStart"/>
      <w:r w:rsidRPr="009E165A">
        <w:rPr>
          <w:color w:val="048E70"/>
          <w:sz w:val="22"/>
          <w:szCs w:val="22"/>
        </w:rPr>
        <w:t>Akram</w:t>
      </w:r>
      <w:proofErr w:type="spellEnd"/>
      <w:r w:rsidRPr="009E165A">
        <w:rPr>
          <w:color w:val="048E70"/>
          <w:sz w:val="22"/>
          <w:szCs w:val="22"/>
        </w:rPr>
        <w:t xml:space="preserve"> Khan</w:t>
      </w:r>
      <w:r w:rsidRPr="009E165A">
        <w:rPr>
          <w:sz w:val="22"/>
          <w:szCs w:val="22"/>
        </w:rPr>
        <w:t xml:space="preserve">, koncepcja narracyjna, scenariusz, tekst: </w:t>
      </w:r>
      <w:proofErr w:type="spellStart"/>
      <w:r w:rsidRPr="009E165A">
        <w:rPr>
          <w:color w:val="048E70"/>
          <w:sz w:val="22"/>
          <w:szCs w:val="22"/>
        </w:rPr>
        <w:t>Karthika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Naïr</w:t>
      </w:r>
      <w:proofErr w:type="spellEnd"/>
      <w:r w:rsidRPr="009E165A">
        <w:rPr>
          <w:sz w:val="22"/>
          <w:szCs w:val="22"/>
        </w:rPr>
        <w:t xml:space="preserve">, projekt wizualny: </w:t>
      </w:r>
      <w:r w:rsidRPr="009E165A">
        <w:rPr>
          <w:color w:val="048E70"/>
          <w:sz w:val="22"/>
          <w:szCs w:val="22"/>
        </w:rPr>
        <w:t xml:space="preserve">Tim </w:t>
      </w:r>
      <w:proofErr w:type="spellStart"/>
      <w:r w:rsidRPr="009E165A">
        <w:rPr>
          <w:color w:val="048E70"/>
          <w:sz w:val="22"/>
          <w:szCs w:val="22"/>
        </w:rPr>
        <w:t>Yip</w:t>
      </w:r>
      <w:proofErr w:type="spellEnd"/>
      <w:r w:rsidRPr="009E165A">
        <w:rPr>
          <w:sz w:val="22"/>
          <w:szCs w:val="22"/>
        </w:rPr>
        <w:t xml:space="preserve">, projekt oświetlenia: </w:t>
      </w:r>
      <w:r w:rsidRPr="009E165A">
        <w:rPr>
          <w:color w:val="048E70"/>
          <w:sz w:val="22"/>
          <w:szCs w:val="22"/>
        </w:rPr>
        <w:t xml:space="preserve">Michael </w:t>
      </w:r>
      <w:proofErr w:type="spellStart"/>
      <w:r w:rsidRPr="009E165A">
        <w:rPr>
          <w:color w:val="048E70"/>
          <w:sz w:val="22"/>
          <w:szCs w:val="22"/>
        </w:rPr>
        <w:t>Hulls</w:t>
      </w:r>
      <w:proofErr w:type="spellEnd"/>
      <w:r w:rsidRPr="009E165A">
        <w:rPr>
          <w:sz w:val="22"/>
          <w:szCs w:val="22"/>
        </w:rPr>
        <w:t xml:space="preserve">, dramaturg: </w:t>
      </w:r>
      <w:proofErr w:type="spellStart"/>
      <w:r w:rsidRPr="009E165A">
        <w:rPr>
          <w:color w:val="048E70"/>
          <w:sz w:val="22"/>
          <w:szCs w:val="22"/>
        </w:rPr>
        <w:t>Ruth</w:t>
      </w:r>
      <w:proofErr w:type="spellEnd"/>
      <w:r w:rsidRPr="009E165A">
        <w:rPr>
          <w:color w:val="048E70"/>
          <w:sz w:val="22"/>
          <w:szCs w:val="22"/>
        </w:rPr>
        <w:t xml:space="preserve"> Little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sz w:val="22"/>
          <w:szCs w:val="22"/>
        </w:rPr>
        <w:t xml:space="preserve">Oryginalna ścieżka dźwiękowa skomponowana przez </w:t>
      </w:r>
      <w:r w:rsidRPr="009E165A">
        <w:rPr>
          <w:color w:val="048E70"/>
          <w:sz w:val="22"/>
          <w:szCs w:val="22"/>
        </w:rPr>
        <w:t xml:space="preserve">Vincenzo </w:t>
      </w:r>
      <w:proofErr w:type="spellStart"/>
      <w:r w:rsidRPr="009E165A">
        <w:rPr>
          <w:color w:val="048E70"/>
          <w:sz w:val="22"/>
          <w:szCs w:val="22"/>
        </w:rPr>
        <w:t>Lamagnę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r w:rsidRPr="009E165A">
        <w:rPr>
          <w:sz w:val="22"/>
          <w:szCs w:val="22"/>
        </w:rPr>
        <w:t xml:space="preserve">we współpracy z: </w:t>
      </w:r>
      <w:proofErr w:type="spellStart"/>
      <w:r w:rsidRPr="009E165A">
        <w:rPr>
          <w:sz w:val="22"/>
          <w:szCs w:val="22"/>
        </w:rPr>
        <w:t>Sohini</w:t>
      </w:r>
      <w:proofErr w:type="spellEnd"/>
      <w:r w:rsidRPr="009E165A">
        <w:rPr>
          <w:sz w:val="22"/>
          <w:szCs w:val="22"/>
        </w:rPr>
        <w:t xml:space="preserve"> </w:t>
      </w:r>
      <w:proofErr w:type="spellStart"/>
      <w:r w:rsidRPr="009E165A">
        <w:rPr>
          <w:sz w:val="22"/>
          <w:szCs w:val="22"/>
        </w:rPr>
        <w:t>Alam</w:t>
      </w:r>
      <w:proofErr w:type="spellEnd"/>
      <w:r w:rsidRPr="009E165A">
        <w:rPr>
          <w:sz w:val="22"/>
          <w:szCs w:val="22"/>
        </w:rPr>
        <w:t xml:space="preserve">, David </w:t>
      </w:r>
      <w:proofErr w:type="spellStart"/>
      <w:r w:rsidRPr="009E165A">
        <w:rPr>
          <w:sz w:val="22"/>
          <w:szCs w:val="22"/>
        </w:rPr>
        <w:t>Azurza</w:t>
      </w:r>
      <w:proofErr w:type="spellEnd"/>
      <w:r w:rsidRPr="009E165A">
        <w:rPr>
          <w:sz w:val="22"/>
          <w:szCs w:val="22"/>
        </w:rPr>
        <w:t xml:space="preserve">, </w:t>
      </w:r>
      <w:proofErr w:type="spellStart"/>
      <w:r w:rsidRPr="009E165A">
        <w:rPr>
          <w:sz w:val="22"/>
          <w:szCs w:val="22"/>
        </w:rPr>
        <w:t>Yaron</w:t>
      </w:r>
      <w:proofErr w:type="spellEnd"/>
      <w:r w:rsidRPr="009E165A">
        <w:rPr>
          <w:sz w:val="22"/>
          <w:szCs w:val="22"/>
        </w:rPr>
        <w:t xml:space="preserve"> </w:t>
      </w:r>
      <w:proofErr w:type="spellStart"/>
      <w:r w:rsidRPr="009E165A">
        <w:rPr>
          <w:sz w:val="22"/>
          <w:szCs w:val="22"/>
        </w:rPr>
        <w:t>Engler</w:t>
      </w:r>
      <w:proofErr w:type="spellEnd"/>
      <w:r w:rsidRPr="009E165A">
        <w:rPr>
          <w:sz w:val="22"/>
          <w:szCs w:val="22"/>
        </w:rPr>
        <w:t xml:space="preserve">, </w:t>
      </w:r>
      <w:proofErr w:type="spellStart"/>
      <w:r w:rsidRPr="009E165A">
        <w:rPr>
          <w:sz w:val="22"/>
          <w:szCs w:val="22"/>
        </w:rPr>
        <w:t>Akram</w:t>
      </w:r>
      <w:proofErr w:type="spellEnd"/>
      <w:r w:rsidRPr="009E165A">
        <w:rPr>
          <w:sz w:val="22"/>
          <w:szCs w:val="22"/>
        </w:rPr>
        <w:t xml:space="preserve"> Khan, Joy </w:t>
      </w:r>
      <w:proofErr w:type="spellStart"/>
      <w:r w:rsidRPr="009E165A">
        <w:rPr>
          <w:sz w:val="22"/>
          <w:szCs w:val="22"/>
        </w:rPr>
        <w:t>Alpuerto</w:t>
      </w:r>
      <w:proofErr w:type="spellEnd"/>
      <w:r w:rsidRPr="009E165A">
        <w:rPr>
          <w:sz w:val="22"/>
          <w:szCs w:val="22"/>
        </w:rPr>
        <w:t xml:space="preserve"> </w:t>
      </w:r>
      <w:proofErr w:type="spellStart"/>
      <w:r w:rsidRPr="009E165A">
        <w:rPr>
          <w:sz w:val="22"/>
          <w:szCs w:val="22"/>
        </w:rPr>
        <w:t>Ritter</w:t>
      </w:r>
      <w:proofErr w:type="spellEnd"/>
    </w:p>
    <w:p w:rsidR="007C1652" w:rsidRPr="009E165A" w:rsidRDefault="007C1652" w:rsidP="007C1652">
      <w:pPr>
        <w:pStyle w:val="Bezodstpw1"/>
        <w:jc w:val="both"/>
        <w:rPr>
          <w:sz w:val="22"/>
          <w:szCs w:val="22"/>
          <w:lang w:val="es-ES"/>
        </w:rPr>
      </w:pPr>
      <w:proofErr w:type="spellStart"/>
      <w:r w:rsidRPr="009E165A">
        <w:rPr>
          <w:sz w:val="22"/>
          <w:szCs w:val="22"/>
          <w:lang w:val="en-US"/>
        </w:rPr>
        <w:t>Tancerze</w:t>
      </w:r>
      <w:proofErr w:type="spellEnd"/>
      <w:r w:rsidRPr="009E165A">
        <w:rPr>
          <w:sz w:val="22"/>
          <w:szCs w:val="22"/>
          <w:lang w:val="en-US"/>
        </w:rPr>
        <w:t xml:space="preserve">: </w:t>
      </w:r>
      <w:proofErr w:type="spellStart"/>
      <w:r w:rsidRPr="009E165A">
        <w:rPr>
          <w:color w:val="048E70"/>
          <w:sz w:val="22"/>
          <w:szCs w:val="22"/>
          <w:lang w:val="en-US"/>
        </w:rPr>
        <w:t>Ching</w:t>
      </w:r>
      <w:proofErr w:type="spellEnd"/>
      <w:r w:rsidRPr="009E165A">
        <w:rPr>
          <w:color w:val="048E70"/>
          <w:sz w:val="22"/>
          <w:szCs w:val="22"/>
          <w:lang w:val="en-US"/>
        </w:rPr>
        <w:t xml:space="preserve">-Ying </w:t>
      </w:r>
      <w:proofErr w:type="spellStart"/>
      <w:r w:rsidRPr="009E165A">
        <w:rPr>
          <w:color w:val="048E70"/>
          <w:sz w:val="22"/>
          <w:szCs w:val="22"/>
          <w:lang w:val="en-US"/>
        </w:rPr>
        <w:t>Chien</w:t>
      </w:r>
      <w:proofErr w:type="spellEnd"/>
      <w:r w:rsidRPr="009E165A">
        <w:rPr>
          <w:color w:val="048E70"/>
          <w:sz w:val="22"/>
          <w:szCs w:val="22"/>
          <w:lang w:val="en-US"/>
        </w:rPr>
        <w:t xml:space="preserve">, Joy </w:t>
      </w:r>
      <w:proofErr w:type="spellStart"/>
      <w:r w:rsidRPr="009E165A">
        <w:rPr>
          <w:color w:val="048E70"/>
          <w:sz w:val="22"/>
          <w:szCs w:val="22"/>
          <w:lang w:val="en-US"/>
        </w:rPr>
        <w:t>Alpuerto</w:t>
      </w:r>
      <w:proofErr w:type="spellEnd"/>
      <w:r w:rsidRPr="009E165A">
        <w:rPr>
          <w:color w:val="048E70"/>
          <w:sz w:val="22"/>
          <w:szCs w:val="22"/>
          <w:lang w:val="en-US"/>
        </w:rPr>
        <w:t xml:space="preserve"> Ritter, </w:t>
      </w:r>
      <w:proofErr w:type="spellStart"/>
      <w:r w:rsidRPr="009E165A">
        <w:rPr>
          <w:color w:val="048E70"/>
          <w:sz w:val="22"/>
          <w:szCs w:val="22"/>
          <w:lang w:val="en-US"/>
        </w:rPr>
        <w:t>Rianto</w:t>
      </w:r>
      <w:proofErr w:type="spellEnd"/>
      <w:r w:rsidRPr="009E165A">
        <w:rPr>
          <w:color w:val="048E70"/>
          <w:sz w:val="22"/>
          <w:szCs w:val="22"/>
          <w:lang w:val="es-ES"/>
        </w:rPr>
        <w:t xml:space="preserve"> 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  <w:lang w:val="es-ES"/>
        </w:rPr>
      </w:pPr>
      <w:r w:rsidRPr="009E165A">
        <w:rPr>
          <w:sz w:val="22"/>
          <w:szCs w:val="22"/>
          <w:lang w:val="es-ES"/>
        </w:rPr>
        <w:t xml:space="preserve">Muzycy: </w:t>
      </w:r>
      <w:r w:rsidRPr="009E165A">
        <w:rPr>
          <w:color w:val="048E70"/>
          <w:sz w:val="22"/>
          <w:szCs w:val="22"/>
          <w:lang w:val="es-ES"/>
        </w:rPr>
        <w:t>Sohini Alam, David Azurza, Yaron Engler, Joseph Ashwin</w:t>
      </w:r>
    </w:p>
    <w:p w:rsidR="007C1652" w:rsidRPr="009E165A" w:rsidRDefault="007C1652" w:rsidP="007C1652">
      <w:pPr>
        <w:pStyle w:val="Bezodstpw1"/>
        <w:rPr>
          <w:sz w:val="22"/>
          <w:szCs w:val="22"/>
          <w:lang w:val="es-ES"/>
        </w:rPr>
      </w:pPr>
    </w:p>
    <w:p w:rsidR="007C1652" w:rsidRPr="009E165A" w:rsidRDefault="007C1652" w:rsidP="007C1652">
      <w:pPr>
        <w:pStyle w:val="Bezodstpw1"/>
        <w:rPr>
          <w:sz w:val="22"/>
          <w:szCs w:val="22"/>
          <w:lang w:val="es-ES"/>
        </w:rPr>
      </w:pPr>
    </w:p>
    <w:p w:rsidR="007C1652" w:rsidRPr="009E165A" w:rsidRDefault="007C1652" w:rsidP="007C1652">
      <w:pPr>
        <w:pStyle w:val="Bezodstpw1"/>
        <w:rPr>
          <w:sz w:val="22"/>
          <w:szCs w:val="22"/>
          <w:lang w:val="es-ES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0FCD7A7" wp14:editId="5EE9FE5A">
                <wp:simplePos x="0" y="0"/>
                <wp:positionH relativeFrom="column">
                  <wp:posOffset>3500120</wp:posOffset>
                </wp:positionH>
                <wp:positionV relativeFrom="paragraph">
                  <wp:posOffset>76200</wp:posOffset>
                </wp:positionV>
                <wp:extent cx="2847975" cy="3667125"/>
                <wp:effectExtent l="0" t="0" r="28575" b="28575"/>
                <wp:wrapTight wrapText="bothSides">
                  <wp:wrapPolygon edited="0">
                    <wp:start x="0" y="0"/>
                    <wp:lineTo x="0" y="19075"/>
                    <wp:lineTo x="3179" y="21656"/>
                    <wp:lineTo x="21672" y="21656"/>
                    <wp:lineTo x="21672" y="2581"/>
                    <wp:lineTo x="18494" y="0"/>
                    <wp:lineTo x="0" y="0"/>
                  </wp:wrapPolygon>
                </wp:wrapTight>
                <wp:docPr id="21" name="Prostokąt z rogami ściętymi po przekątnej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6671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jc w:val="both"/>
                            </w:pPr>
                            <w:proofErr w:type="spellStart"/>
                            <w:r w:rsidRPr="008F106E">
                              <w:rPr>
                                <w:i/>
                              </w:rPr>
                              <w:t>Until</w:t>
                            </w:r>
                            <w:proofErr w:type="spellEnd"/>
                            <w:r w:rsidRPr="008F106E">
                              <w:rPr>
                                <w:i/>
                              </w:rPr>
                              <w:t xml:space="preserve"> the </w:t>
                            </w:r>
                            <w:proofErr w:type="spellStart"/>
                            <w:r w:rsidRPr="008F106E">
                              <w:rPr>
                                <w:i/>
                              </w:rPr>
                              <w:t>Lions</w:t>
                            </w:r>
                            <w:proofErr w:type="spellEnd"/>
                            <w:r w:rsidRPr="008F106E">
                              <w:t xml:space="preserve"> to choreograficzna opowieść o </w:t>
                            </w:r>
                            <w:proofErr w:type="spellStart"/>
                            <w:r w:rsidRPr="008F106E">
                              <w:t>Ambie</w:t>
                            </w:r>
                            <w:proofErr w:type="spellEnd"/>
                            <w:r w:rsidRPr="008F106E">
                              <w:t>/</w:t>
                            </w:r>
                            <w:proofErr w:type="spellStart"/>
                            <w:r w:rsidRPr="008F106E">
                              <w:t>Shikhandim</w:t>
                            </w:r>
                            <w:proofErr w:type="spellEnd"/>
                            <w:r w:rsidRPr="008F106E">
                              <w:t xml:space="preserve"> zaczerpnięta z </w:t>
                            </w:r>
                            <w:r w:rsidRPr="008F106E">
                              <w:rPr>
                                <w:i/>
                              </w:rPr>
                              <w:t>Mahabharaty</w:t>
                            </w:r>
                            <w:r w:rsidRPr="008F106E">
                              <w:t xml:space="preserve">, klasycznego sanskryckiego eposu południowoazjatyckiego – ulubionej lektury </w:t>
                            </w:r>
                            <w:proofErr w:type="spellStart"/>
                            <w:r w:rsidRPr="008F106E">
                              <w:t>Akrama</w:t>
                            </w:r>
                            <w:proofErr w:type="spellEnd"/>
                            <w:r w:rsidRPr="008F106E">
                              <w:t xml:space="preserve"> Khana.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  <w:proofErr w:type="spellStart"/>
                            <w:r w:rsidRPr="008F106E">
                              <w:t>Akram</w:t>
                            </w:r>
                            <w:proofErr w:type="spellEnd"/>
                            <w:r w:rsidRPr="008F106E">
                              <w:t xml:space="preserve"> Khan zarówno jako tancerz, jak i ch</w:t>
                            </w:r>
                            <w:r>
                              <w:t>oreograf mierzył się z eposem w </w:t>
                            </w:r>
                            <w:r w:rsidRPr="008F106E">
                              <w:t xml:space="preserve">konsekwentny i niezwykły sposób – najpierw jako nastolatek występował w </w:t>
                            </w:r>
                            <w:r w:rsidRPr="008F106E">
                              <w:rPr>
                                <w:i/>
                              </w:rPr>
                              <w:t>Mahabharacie</w:t>
                            </w:r>
                            <w:r w:rsidRPr="008F106E">
                              <w:t xml:space="preserve"> reżyserowanej przez </w:t>
                            </w:r>
                            <w:r w:rsidRPr="008F106E">
                              <w:rPr>
                                <w:b/>
                              </w:rPr>
                              <w:t>Petera Brooka</w:t>
                            </w:r>
                            <w:r>
                              <w:t>, by potem również w </w:t>
                            </w:r>
                            <w:r w:rsidRPr="008F106E">
                              <w:t xml:space="preserve">swoich choreografiach </w:t>
                            </w:r>
                            <w:r w:rsidRPr="008F106E">
                              <w:rPr>
                                <w:i/>
                              </w:rPr>
                              <w:t>Ronin</w:t>
                            </w:r>
                            <w:r w:rsidRPr="008F106E">
                              <w:t xml:space="preserve"> (2003), </w:t>
                            </w:r>
                            <w:r w:rsidRPr="008F106E">
                              <w:rPr>
                                <w:i/>
                              </w:rPr>
                              <w:t xml:space="preserve">Third </w:t>
                            </w:r>
                            <w:proofErr w:type="spellStart"/>
                            <w:r w:rsidRPr="008F106E">
                              <w:rPr>
                                <w:i/>
                              </w:rPr>
                              <w:t>Catalogue</w:t>
                            </w:r>
                            <w:proofErr w:type="spellEnd"/>
                            <w:r w:rsidRPr="008F106E">
                              <w:t xml:space="preserve"> (2005) i </w:t>
                            </w:r>
                            <w:proofErr w:type="spellStart"/>
                            <w:r w:rsidRPr="008F106E">
                              <w:rPr>
                                <w:i/>
                              </w:rPr>
                              <w:t>Gnosis</w:t>
                            </w:r>
                            <w:proofErr w:type="spellEnd"/>
                            <w:r w:rsidRPr="008F106E">
                              <w:t xml:space="preserve"> (2010) prezentować historie wybranych bohaterów poematu.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D7A7" id="Prostokąt z rogami ściętymi po przekątnej 21" o:spid="_x0000_s1031" style="position:absolute;left:0;text-align:left;margin-left:275.6pt;margin-top:6pt;width:224.25pt;height:28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3667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" adj="-11796480,,5400" path="m,l2373303,r474672,474672l2847975,3667125r,l474672,3667125,,3192453,,xe" fillcolor="#048e70" strokecolor="#1f4d78 [1604]" strokeweight="1pt">
                <v:stroke joinstyle="miter"/>
                <v:formulas/>
                <v:path arrowok="t" o:connecttype="custom" o:connectlocs="0,0;2373303,0;2847975,474672;2847975,3667125;2847975,3667125;474672,3667125;0,3192453;0,0" o:connectangles="0,0,0,0,0,0,0,0" textboxrect="0,0,2847975,3667125"/>
                <v:textbox>
                  <w:txbxContent>
                    <w:p w:rsidR="007C1652" w:rsidRDefault="007C1652" w:rsidP="007C1652">
                      <w:pPr>
                        <w:jc w:val="both"/>
                      </w:pPr>
                      <w:proofErr w:type="spellStart"/>
                      <w:r w:rsidRPr="008F106E">
                        <w:rPr>
                          <w:i/>
                        </w:rPr>
                        <w:t>Until</w:t>
                      </w:r>
                      <w:proofErr w:type="spellEnd"/>
                      <w:r w:rsidRPr="008F106E">
                        <w:rPr>
                          <w:i/>
                        </w:rPr>
                        <w:t xml:space="preserve"> the </w:t>
                      </w:r>
                      <w:proofErr w:type="spellStart"/>
                      <w:r w:rsidRPr="008F106E">
                        <w:rPr>
                          <w:i/>
                        </w:rPr>
                        <w:t>Lions</w:t>
                      </w:r>
                      <w:proofErr w:type="spellEnd"/>
                      <w:r w:rsidRPr="008F106E">
                        <w:t xml:space="preserve"> to choreograficzna opowieść o </w:t>
                      </w:r>
                      <w:proofErr w:type="spellStart"/>
                      <w:r w:rsidRPr="008F106E">
                        <w:t>Ambie</w:t>
                      </w:r>
                      <w:proofErr w:type="spellEnd"/>
                      <w:r w:rsidRPr="008F106E">
                        <w:t>/</w:t>
                      </w:r>
                      <w:proofErr w:type="spellStart"/>
                      <w:r w:rsidRPr="008F106E">
                        <w:t>Shikhandim</w:t>
                      </w:r>
                      <w:proofErr w:type="spellEnd"/>
                      <w:r w:rsidRPr="008F106E">
                        <w:t xml:space="preserve"> zaczerpnięta z </w:t>
                      </w:r>
                      <w:r w:rsidRPr="008F106E">
                        <w:rPr>
                          <w:i/>
                        </w:rPr>
                        <w:t>Mahabharaty</w:t>
                      </w:r>
                      <w:r w:rsidRPr="008F106E">
                        <w:t xml:space="preserve">, klasycznego sanskryckiego eposu południowoazjatyckiego – ulubionej lektury </w:t>
                      </w:r>
                      <w:proofErr w:type="spellStart"/>
                      <w:r w:rsidRPr="008F106E">
                        <w:t>Akrama</w:t>
                      </w:r>
                      <w:proofErr w:type="spellEnd"/>
                      <w:r w:rsidRPr="008F106E">
                        <w:t xml:space="preserve"> Khana.</w:t>
                      </w:r>
                    </w:p>
                    <w:p w:rsidR="007C1652" w:rsidRDefault="007C1652" w:rsidP="007C1652">
                      <w:pPr>
                        <w:jc w:val="both"/>
                      </w:pPr>
                      <w:proofErr w:type="spellStart"/>
                      <w:r w:rsidRPr="008F106E">
                        <w:t>Akram</w:t>
                      </w:r>
                      <w:proofErr w:type="spellEnd"/>
                      <w:r w:rsidRPr="008F106E">
                        <w:t xml:space="preserve"> Khan zarówno jako tancerz, jak i ch</w:t>
                      </w:r>
                      <w:r>
                        <w:t>oreograf mierzył się z eposem w </w:t>
                      </w:r>
                      <w:r w:rsidRPr="008F106E">
                        <w:t xml:space="preserve">konsekwentny i niezwykły sposób – najpierw jako nastolatek występował w </w:t>
                      </w:r>
                      <w:r w:rsidRPr="008F106E">
                        <w:rPr>
                          <w:i/>
                        </w:rPr>
                        <w:t>Mahabharacie</w:t>
                      </w:r>
                      <w:r w:rsidRPr="008F106E">
                        <w:t xml:space="preserve"> reżyserowanej przez </w:t>
                      </w:r>
                      <w:r w:rsidRPr="008F106E">
                        <w:rPr>
                          <w:b/>
                        </w:rPr>
                        <w:t>Petera Brooka</w:t>
                      </w:r>
                      <w:r>
                        <w:t>, by potem również w </w:t>
                      </w:r>
                      <w:r w:rsidRPr="008F106E">
                        <w:t xml:space="preserve">swoich choreografiach </w:t>
                      </w:r>
                      <w:r w:rsidRPr="008F106E">
                        <w:rPr>
                          <w:i/>
                        </w:rPr>
                        <w:t>Ronin</w:t>
                      </w:r>
                      <w:r w:rsidRPr="008F106E">
                        <w:t xml:space="preserve"> (2003), </w:t>
                      </w:r>
                      <w:r w:rsidRPr="008F106E">
                        <w:rPr>
                          <w:i/>
                        </w:rPr>
                        <w:t xml:space="preserve">Third </w:t>
                      </w:r>
                      <w:proofErr w:type="spellStart"/>
                      <w:r w:rsidRPr="008F106E">
                        <w:rPr>
                          <w:i/>
                        </w:rPr>
                        <w:t>Catalogue</w:t>
                      </w:r>
                      <w:proofErr w:type="spellEnd"/>
                      <w:r w:rsidRPr="008F106E">
                        <w:t xml:space="preserve"> (2005) i </w:t>
                      </w:r>
                      <w:proofErr w:type="spellStart"/>
                      <w:r w:rsidRPr="008F106E">
                        <w:rPr>
                          <w:i/>
                        </w:rPr>
                        <w:t>Gnosis</w:t>
                      </w:r>
                      <w:proofErr w:type="spellEnd"/>
                      <w:r w:rsidRPr="008F106E">
                        <w:t xml:space="preserve"> (2010) prezentować historie wybranych bohaterów poematu.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165A">
        <w:rPr>
          <w:sz w:val="22"/>
          <w:szCs w:val="22"/>
        </w:rPr>
        <w:t>Co określa płeć? Co sprawia, że jest się mężczyzną lub kobietą? Czy jedynym wyznacznikiem jest ciało? Czy może chodzić o głębsze, nienazwane impulsy, które kierują pożądaniem lub ekspres</w:t>
      </w:r>
      <w:r>
        <w:rPr>
          <w:sz w:val="22"/>
          <w:szCs w:val="22"/>
        </w:rPr>
        <w:t>ją – swoisty głos wewnętrzny? A </w:t>
      </w:r>
      <w:r w:rsidRPr="009E165A">
        <w:rPr>
          <w:sz w:val="22"/>
          <w:szCs w:val="22"/>
        </w:rPr>
        <w:t>może decydują tylko cechy zewnętrzne, czyli etykiety przypinane przez społeczeństwo? Jak trwałe i niezmienne są te etykiety? I wreszcie jaką rolę w naszym sposobie postrzegania odgrywa czarodziej czas?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proofErr w:type="spellStart"/>
      <w:r w:rsidRPr="009E165A">
        <w:rPr>
          <w:i/>
          <w:sz w:val="22"/>
          <w:szCs w:val="22"/>
        </w:rPr>
        <w:t>Until</w:t>
      </w:r>
      <w:proofErr w:type="spellEnd"/>
      <w:r w:rsidRPr="009E165A">
        <w:rPr>
          <w:i/>
          <w:sz w:val="22"/>
          <w:szCs w:val="22"/>
        </w:rPr>
        <w:t xml:space="preserve"> the </w:t>
      </w:r>
      <w:proofErr w:type="spellStart"/>
      <w:r w:rsidRPr="009E165A">
        <w:rPr>
          <w:i/>
          <w:sz w:val="22"/>
          <w:szCs w:val="22"/>
        </w:rPr>
        <w:t>Lions</w:t>
      </w:r>
      <w:proofErr w:type="spellEnd"/>
      <w:r w:rsidRPr="009E165A">
        <w:rPr>
          <w:sz w:val="22"/>
          <w:szCs w:val="22"/>
        </w:rPr>
        <w:t xml:space="preserve"> przygląda się temu, co dzieje się w momencie, gdy zasady społeczne przypisane każdej płci niszczą ją, zamiast chronić. Co ma zrobić kobieta, która traci władzę nad swoim ciałem (które mimowolnie utożsamiane jest z jej cnotą)? Jak daleko jest w stanie posunąć się skrzywdzona kobieta, żeby odzyskać kontrolę nad własnym życiem i dojść sprawiedliwości? A kiedy dochodzenie sprawiedliwości przerodzi się w pragnienie zemsty, jaką cenę będzie musiało zapłacić za to jej ciało? Jaką cenę przyjdzie zapłacić za to ludzkości?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sz w:val="22"/>
          <w:szCs w:val="22"/>
        </w:rPr>
        <w:t xml:space="preserve">Zgodnie z przysłowiem afrykańskiego plemienia </w:t>
      </w:r>
      <w:proofErr w:type="spellStart"/>
      <w:r w:rsidRPr="009E165A">
        <w:rPr>
          <w:sz w:val="22"/>
          <w:szCs w:val="22"/>
        </w:rPr>
        <w:t>Ugbo</w:t>
      </w:r>
      <w:proofErr w:type="spellEnd"/>
      <w:r w:rsidRPr="009E165A">
        <w:rPr>
          <w:sz w:val="22"/>
          <w:szCs w:val="22"/>
        </w:rPr>
        <w:t xml:space="preserve"> „Dopóki lwy nie będą miały własnych historyków, historia łowów zawsze będzie gloryfikować myśliwych”. W pracy nad </w:t>
      </w:r>
      <w:proofErr w:type="spellStart"/>
      <w:r w:rsidRPr="009E165A">
        <w:rPr>
          <w:i/>
          <w:sz w:val="22"/>
          <w:szCs w:val="22"/>
        </w:rPr>
        <w:t>Until</w:t>
      </w:r>
      <w:proofErr w:type="spellEnd"/>
      <w:r w:rsidRPr="009E165A">
        <w:rPr>
          <w:i/>
          <w:sz w:val="22"/>
          <w:szCs w:val="22"/>
        </w:rPr>
        <w:t xml:space="preserve"> the </w:t>
      </w:r>
      <w:proofErr w:type="spellStart"/>
      <w:r w:rsidRPr="009E165A">
        <w:rPr>
          <w:i/>
          <w:sz w:val="22"/>
          <w:szCs w:val="22"/>
        </w:rPr>
        <w:t>Lions</w:t>
      </w:r>
      <w:proofErr w:type="spellEnd"/>
      <w:r w:rsidRPr="009E165A">
        <w:rPr>
          <w:sz w:val="22"/>
          <w:szCs w:val="22"/>
        </w:rPr>
        <w:t xml:space="preserve">, </w:t>
      </w:r>
      <w:proofErr w:type="spellStart"/>
      <w:r w:rsidRPr="009E165A">
        <w:rPr>
          <w:sz w:val="22"/>
          <w:szCs w:val="22"/>
        </w:rPr>
        <w:t>Akram</w:t>
      </w:r>
      <w:proofErr w:type="spellEnd"/>
      <w:r w:rsidRPr="009E165A">
        <w:rPr>
          <w:sz w:val="22"/>
          <w:szCs w:val="22"/>
        </w:rPr>
        <w:t xml:space="preserve"> Khan ponownie połączył siły z niektórymi realizatorami artystycznymi, którzy pracowali z nim nad uznaną i wielokrotnie nagradzaną choreografią solową </w:t>
      </w:r>
      <w:r w:rsidRPr="009E165A">
        <w:rPr>
          <w:i/>
          <w:sz w:val="22"/>
          <w:szCs w:val="22"/>
        </w:rPr>
        <w:t>DESH</w:t>
      </w:r>
      <w:r w:rsidRPr="009E165A">
        <w:rPr>
          <w:sz w:val="22"/>
          <w:szCs w:val="22"/>
        </w:rPr>
        <w:t xml:space="preserve">, m.in. z pisarką </w:t>
      </w:r>
      <w:proofErr w:type="spellStart"/>
      <w:r w:rsidRPr="009E165A">
        <w:rPr>
          <w:sz w:val="22"/>
          <w:szCs w:val="22"/>
        </w:rPr>
        <w:t>Karthiką</w:t>
      </w:r>
      <w:proofErr w:type="spellEnd"/>
      <w:r w:rsidRPr="009E165A">
        <w:rPr>
          <w:sz w:val="22"/>
          <w:szCs w:val="22"/>
        </w:rPr>
        <w:t xml:space="preserve"> </w:t>
      </w:r>
      <w:proofErr w:type="spellStart"/>
      <w:r w:rsidRPr="009E165A">
        <w:rPr>
          <w:sz w:val="22"/>
          <w:szCs w:val="22"/>
        </w:rPr>
        <w:t>Naïr</w:t>
      </w:r>
      <w:proofErr w:type="spellEnd"/>
      <w:r w:rsidRPr="009E165A">
        <w:rPr>
          <w:sz w:val="22"/>
          <w:szCs w:val="22"/>
        </w:rPr>
        <w:t xml:space="preserve">, projektantem wizualnym Timem </w:t>
      </w:r>
      <w:proofErr w:type="spellStart"/>
      <w:r w:rsidRPr="009E165A">
        <w:rPr>
          <w:sz w:val="22"/>
          <w:szCs w:val="22"/>
        </w:rPr>
        <w:t>Yipem</w:t>
      </w:r>
      <w:proofErr w:type="spellEnd"/>
      <w:r w:rsidRPr="009E165A">
        <w:rPr>
          <w:sz w:val="22"/>
          <w:szCs w:val="22"/>
        </w:rPr>
        <w:t xml:space="preserve">, reżyserem oświetlenia Michaelem </w:t>
      </w:r>
      <w:proofErr w:type="spellStart"/>
      <w:r w:rsidRPr="009E165A">
        <w:rPr>
          <w:sz w:val="22"/>
          <w:szCs w:val="22"/>
        </w:rPr>
        <w:t>Hullsem</w:t>
      </w:r>
      <w:proofErr w:type="spellEnd"/>
      <w:r w:rsidRPr="009E165A">
        <w:rPr>
          <w:sz w:val="22"/>
          <w:szCs w:val="22"/>
        </w:rPr>
        <w:t xml:space="preserve"> i dramaturg </w:t>
      </w:r>
      <w:proofErr w:type="spellStart"/>
      <w:r w:rsidRPr="009E165A">
        <w:rPr>
          <w:sz w:val="22"/>
          <w:szCs w:val="22"/>
        </w:rPr>
        <w:t>Ruth</w:t>
      </w:r>
      <w:proofErr w:type="spellEnd"/>
      <w:r w:rsidRPr="009E165A">
        <w:rPr>
          <w:sz w:val="22"/>
          <w:szCs w:val="22"/>
        </w:rPr>
        <w:t xml:space="preserve"> Little. Do zespołu dołączył kompozytor Vincenzo </w:t>
      </w:r>
      <w:proofErr w:type="spellStart"/>
      <w:r w:rsidRPr="009E165A">
        <w:rPr>
          <w:sz w:val="22"/>
          <w:szCs w:val="22"/>
        </w:rPr>
        <w:t>Lamagna</w:t>
      </w:r>
      <w:proofErr w:type="spellEnd"/>
      <w:r w:rsidRPr="009E165A">
        <w:rPr>
          <w:sz w:val="22"/>
          <w:szCs w:val="22"/>
        </w:rPr>
        <w:t xml:space="preserve">. Wszyscy oni próbują być historykami jednej ze wspaniałych i niedocenionych bohaterek </w:t>
      </w:r>
      <w:r w:rsidRPr="009E165A">
        <w:rPr>
          <w:i/>
          <w:sz w:val="22"/>
          <w:szCs w:val="22"/>
        </w:rPr>
        <w:t>Mahabharaty</w:t>
      </w:r>
      <w:r w:rsidRPr="009E165A">
        <w:rPr>
          <w:sz w:val="22"/>
          <w:szCs w:val="22"/>
        </w:rPr>
        <w:t>, której tragiczna historia, niestety, powtarza się dzisiaj w wielu regionach świata.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DF60FC" w:rsidRDefault="00DF60FC">
      <w:pPr>
        <w:rPr>
          <w:rFonts w:ascii="Calibri" w:eastAsia="Calibri" w:hAnsi="Calibri" w:cs="Times New Roman"/>
          <w:kern w:val="1"/>
        </w:rPr>
      </w:pPr>
      <w:r>
        <w:br w:type="page"/>
      </w:r>
    </w:p>
    <w:p w:rsidR="007C1652" w:rsidRPr="009E165A" w:rsidRDefault="007C1652" w:rsidP="007C1652">
      <w:pPr>
        <w:rPr>
          <w:b/>
          <w:sz w:val="24"/>
          <w:szCs w:val="24"/>
        </w:rPr>
      </w:pPr>
      <w:proofErr w:type="spellStart"/>
      <w:r w:rsidRPr="009E165A">
        <w:rPr>
          <w:b/>
          <w:sz w:val="24"/>
          <w:szCs w:val="24"/>
        </w:rPr>
        <w:t>Akram</w:t>
      </w:r>
      <w:proofErr w:type="spellEnd"/>
      <w:r w:rsidRPr="009E165A">
        <w:rPr>
          <w:b/>
          <w:sz w:val="24"/>
          <w:szCs w:val="24"/>
        </w:rPr>
        <w:t xml:space="preserve"> Khan</w:t>
      </w:r>
    </w:p>
    <w:p w:rsidR="007C1652" w:rsidRPr="009E165A" w:rsidRDefault="007C1652" w:rsidP="007C1652">
      <w:pPr>
        <w:pStyle w:val="ox-0accb4fc55-msonormal"/>
        <w:shd w:val="clear" w:color="auto" w:fill="FFFFFF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9E165A">
        <w:rPr>
          <w:rFonts w:asciiTheme="minorHAnsi" w:hAnsiTheme="minorHAnsi"/>
          <w:color w:val="000000"/>
          <w:sz w:val="22"/>
          <w:szCs w:val="22"/>
        </w:rPr>
        <w:t>Obecnie jeden z najbardziej znanych i cenionych choreografów na świecie. W niewiele ponad szesnaście lat stworzył dorobek, który stanowi ogromny wkład w brytyjską i światową sztukę tańca współczesnego. Swoją renomę buduje w oparciu o pomysłowe, bardzo przystępne i dotykające współczesnych problemów produkcje, takie jak</w:t>
      </w:r>
      <w:r w:rsidRPr="009E165A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>DESH</w:t>
      </w:r>
      <w:r w:rsidRPr="009E165A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>iTMOi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>,</w:t>
      </w:r>
      <w:r w:rsidRPr="009E165A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proofErr w:type="spellStart"/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>Vertical</w:t>
      </w:r>
      <w:proofErr w:type="spellEnd"/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 xml:space="preserve"> Road</w:t>
      </w:r>
      <w:r w:rsidRPr="009E165A">
        <w:rPr>
          <w:rFonts w:asciiTheme="minorHAnsi" w:hAnsiTheme="minorHAnsi"/>
          <w:color w:val="000000"/>
          <w:sz w:val="22"/>
          <w:szCs w:val="22"/>
        </w:rPr>
        <w:t>,</w:t>
      </w:r>
      <w:r w:rsidRPr="009E165A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proofErr w:type="spellStart"/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>Gnosis</w:t>
      </w:r>
      <w:proofErr w:type="spellEnd"/>
      <w:r w:rsidRPr="009E165A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Pr="009E165A">
        <w:rPr>
          <w:rFonts w:asciiTheme="minorHAnsi" w:hAnsiTheme="minorHAnsi"/>
          <w:color w:val="000000"/>
          <w:sz w:val="22"/>
          <w:szCs w:val="22"/>
        </w:rPr>
        <w:t>i</w:t>
      </w:r>
      <w:r w:rsidRPr="009E165A">
        <w:rPr>
          <w:rStyle w:val="apple-converted-space"/>
          <w:rFonts w:asciiTheme="minorHAnsi" w:hAnsiTheme="minorHAnsi"/>
          <w:color w:val="000000"/>
          <w:sz w:val="22"/>
          <w:szCs w:val="22"/>
        </w:rPr>
        <w:t> </w:t>
      </w:r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 xml:space="preserve">zero </w:t>
      </w:r>
      <w:proofErr w:type="spellStart"/>
      <w:r w:rsidRPr="009E165A">
        <w:rPr>
          <w:rFonts w:asciiTheme="minorHAnsi" w:hAnsiTheme="minorHAnsi"/>
          <w:i/>
          <w:iCs/>
          <w:color w:val="000000"/>
          <w:sz w:val="22"/>
          <w:szCs w:val="22"/>
        </w:rPr>
        <w:t>degrees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>.</w:t>
      </w:r>
    </w:p>
    <w:p w:rsidR="007C1652" w:rsidRPr="009E165A" w:rsidRDefault="007C1652" w:rsidP="007C1652">
      <w:pPr>
        <w:pStyle w:val="ox-0accb4fc55-msonormal"/>
        <w:shd w:val="clear" w:color="auto" w:fill="FFFFFF"/>
        <w:jc w:val="both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Akram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Khan jest bardzo chętnie zapraszany do współpracy przez największych światowych artystów, reprezentujących różne kręgi kulturowe i dyscypliny sztuki. Wśród twórców, z którymi pracował, znajdują się m.in. Narodowy Balet Chin, aktorka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Juliette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Binoche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>, baleri</w:t>
      </w:r>
      <w:r>
        <w:rPr>
          <w:rFonts w:asciiTheme="minorHAnsi" w:hAnsiTheme="minorHAnsi"/>
          <w:color w:val="000000"/>
          <w:sz w:val="22"/>
          <w:szCs w:val="22"/>
        </w:rPr>
        <w:t xml:space="preserve">na Sylvie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Guillem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>, choreograf i </w:t>
      </w:r>
      <w:r w:rsidRPr="009E165A">
        <w:rPr>
          <w:rFonts w:asciiTheme="minorHAnsi" w:hAnsiTheme="minorHAnsi"/>
          <w:color w:val="000000"/>
          <w:sz w:val="22"/>
          <w:szCs w:val="22"/>
        </w:rPr>
        <w:t xml:space="preserve">tancerz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Sidi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Larbi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Cherkaoui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, piosenkarka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Kylie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Minogue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, artyści wizualni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Anish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Kapoor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Antony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Gormley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i Tim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Yip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, pisarz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Hanif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Kureishi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oraz kompozytorzy Steve Reich</w:t>
      </w:r>
      <w:r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Nitin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Sawhney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Jocelyn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Pook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i </w:t>
      </w:r>
      <w:r w:rsidRPr="009E165A">
        <w:rPr>
          <w:rFonts w:asciiTheme="minorHAnsi" w:hAnsiTheme="minorHAnsi"/>
          <w:color w:val="000000"/>
          <w:sz w:val="22"/>
          <w:szCs w:val="22"/>
        </w:rPr>
        <w:t>Ben Frost.</w:t>
      </w:r>
    </w:p>
    <w:p w:rsidR="007C1652" w:rsidRPr="009E165A" w:rsidRDefault="007C1652" w:rsidP="007C1652">
      <w:pPr>
        <w:pStyle w:val="ox-0accb4fc55-msonormal"/>
        <w:shd w:val="clear" w:color="auto" w:fill="FFFFFF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9E165A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CFB6FC" wp14:editId="28ABB7CB">
                <wp:simplePos x="0" y="0"/>
                <wp:positionH relativeFrom="column">
                  <wp:posOffset>3653155</wp:posOffset>
                </wp:positionH>
                <wp:positionV relativeFrom="paragraph">
                  <wp:posOffset>119380</wp:posOffset>
                </wp:positionV>
                <wp:extent cx="2390775" cy="3276600"/>
                <wp:effectExtent l="0" t="0" r="28575" b="19050"/>
                <wp:wrapTight wrapText="bothSides">
                  <wp:wrapPolygon edited="0">
                    <wp:start x="0" y="0"/>
                    <wp:lineTo x="0" y="19214"/>
                    <wp:lineTo x="2926" y="21600"/>
                    <wp:lineTo x="3098" y="21600"/>
                    <wp:lineTo x="21686" y="21600"/>
                    <wp:lineTo x="21686" y="2386"/>
                    <wp:lineTo x="18588" y="0"/>
                    <wp:lineTo x="0" y="0"/>
                  </wp:wrapPolygon>
                </wp:wrapTight>
                <wp:docPr id="22" name="Prostokąt z rogami ściętymi po przekątnej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27660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roofErr w:type="spellStart"/>
                            <w:r>
                              <w:t>Akram</w:t>
                            </w:r>
                            <w:proofErr w:type="spellEnd"/>
                            <w:r>
                              <w:t xml:space="preserve"> Khan jest laureatem wielu międzynarodowych nagród tanecznych, z których najbardziej godne uwagi jest wyróżnienie Olivier </w:t>
                            </w:r>
                            <w:proofErr w:type="spellStart"/>
                            <w:r>
                              <w:t>Award</w:t>
                            </w:r>
                            <w:proofErr w:type="spellEnd"/>
                            <w:r>
                              <w:t xml:space="preserve"> przyznane w 2012 roku za choreografię solową </w:t>
                            </w:r>
                            <w:r w:rsidRPr="00C742DF">
                              <w:rPr>
                                <w:i/>
                              </w:rPr>
                              <w:t>DESH</w:t>
                            </w:r>
                            <w:r>
                              <w:t>.</w:t>
                            </w:r>
                          </w:p>
                          <w:p w:rsidR="007C1652" w:rsidRDefault="007C1652" w:rsidP="007C1652">
                            <w:r>
                              <w:t>Kamieniem milowym w historii zespołu była możliwość przygotowania i zaprezentowania własnej choreografii w czasie ceremonii otwarcia Igrzysk Olimpijskich w Londynie w 2012 roku.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B6FC" id="Prostokąt z rogami ściętymi po przekątnej 22" o:spid="_x0000_s1032" style="position:absolute;left:0;text-align:left;margin-left:287.65pt;margin-top:9.4pt;width:188.25pt;height:25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0775,3276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" adj="-11796480,,5400" path="m,l1992305,r398470,398470l2390775,3276600r,l398470,3276600,,2878130,,xe" fillcolor="#048e70" strokecolor="#1f4d78 [1604]" strokeweight="1pt">
                <v:stroke joinstyle="miter"/>
                <v:formulas/>
                <v:path arrowok="t" o:connecttype="custom" o:connectlocs="0,0;1992305,0;2390775,398470;2390775,3276600;2390775,3276600;398470,3276600;0,2878130;0,0" o:connectangles="0,0,0,0,0,0,0,0" textboxrect="0,0,2390775,3276600"/>
                <v:textbox>
                  <w:txbxContent>
                    <w:p w:rsidR="007C1652" w:rsidRDefault="007C1652" w:rsidP="007C1652">
                      <w:proofErr w:type="spellStart"/>
                      <w:r>
                        <w:t>Akram</w:t>
                      </w:r>
                      <w:proofErr w:type="spellEnd"/>
                      <w:r>
                        <w:t xml:space="preserve"> Khan jest laureatem wielu międzynarodowych nagród tanecznych, z których najbardziej godne uwagi jest wyróżnienie Olivier </w:t>
                      </w:r>
                      <w:proofErr w:type="spellStart"/>
                      <w:r>
                        <w:t>Award</w:t>
                      </w:r>
                      <w:proofErr w:type="spellEnd"/>
                      <w:r>
                        <w:t xml:space="preserve"> przyznane w 2012 roku za choreografię solową </w:t>
                      </w:r>
                      <w:r w:rsidRPr="00C742DF">
                        <w:rPr>
                          <w:i/>
                        </w:rPr>
                        <w:t>DESH</w:t>
                      </w:r>
                      <w:r>
                        <w:t>.</w:t>
                      </w:r>
                    </w:p>
                    <w:p w:rsidR="007C1652" w:rsidRDefault="007C1652" w:rsidP="007C1652">
                      <w:r>
                        <w:t>Kamieniem milowym w historii zespołu była możliwość przygotowania i zaprezentowania własnej choreografii w czasie ceremonii otwarcia Igrzysk Olimpijskich w Londynie w 2012 roku.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165A">
        <w:rPr>
          <w:rFonts w:asciiTheme="minorHAnsi" w:hAnsiTheme="minorHAnsi"/>
          <w:color w:val="000000"/>
          <w:sz w:val="22"/>
          <w:szCs w:val="22"/>
        </w:rPr>
        <w:t>Choreografie Khana są poruszające – inteligentnie tkane opowieści są kameralne i zarazem epickie. „Financial Times” opisał pracę artysty w następujących sposób: „opowiada on w sposób niezwykły o niezwykłych rzeczach.” J</w:t>
      </w:r>
      <w:r>
        <w:rPr>
          <w:rFonts w:asciiTheme="minorHAnsi" w:hAnsiTheme="minorHAnsi"/>
          <w:color w:val="000000"/>
          <w:sz w:val="22"/>
          <w:szCs w:val="22"/>
        </w:rPr>
        <w:t>ednym z </w:t>
      </w:r>
      <w:r w:rsidRPr="009E165A">
        <w:rPr>
          <w:rFonts w:asciiTheme="minorHAnsi" w:hAnsiTheme="minorHAnsi"/>
          <w:color w:val="000000"/>
          <w:sz w:val="22"/>
          <w:szCs w:val="22"/>
        </w:rPr>
        <w:t>ważniejszych wydarzeń w dotychczasowej pracy artysty była możliwość przygotowania i zaprezentowania własnej choreografii w czasie ceremonii otwarcia Igrzysk Olimpijskich w Londynie w 2012 roku, która została entuzjastycznie przyjęta przez krytykę.</w:t>
      </w:r>
    </w:p>
    <w:p w:rsidR="007C1652" w:rsidRPr="009E165A" w:rsidRDefault="007C1652" w:rsidP="007C1652">
      <w:pPr>
        <w:pStyle w:val="ox-0accb4fc55-msonormal"/>
        <w:shd w:val="clear" w:color="auto" w:fill="FFFFFF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9E165A">
        <w:rPr>
          <w:rFonts w:asciiTheme="minorHAnsi" w:hAnsiTheme="minorHAnsi"/>
          <w:color w:val="000000"/>
          <w:sz w:val="22"/>
          <w:szCs w:val="22"/>
        </w:rPr>
        <w:t xml:space="preserve">Khan jest laureatem wielu nagród, w tym m.in. Olivier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Award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, The Bessie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Award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, prestiżowej ISPA (Międzynarodowego Stowarzyszenia Sztuk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Performatywnych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), nagrody Herald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Archangel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Award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na Międzynarodowym Festiwalu w </w:t>
      </w:r>
      <w:r w:rsidRPr="009E165A">
        <w:rPr>
          <w:rFonts w:asciiTheme="minorHAnsi" w:hAnsiTheme="minorHAnsi"/>
          <w:color w:val="000000"/>
          <w:sz w:val="22"/>
          <w:szCs w:val="22"/>
        </w:rPr>
        <w:t xml:space="preserve">Edynburgu,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South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Bank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Sky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Arts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Award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oraz sześciu nagród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Critics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’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Circle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National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Dance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Awards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. W 2005 otrzymał tytuł Członka Orderu (MBE) za zasługi na rzecz tańca. Przyznano mu również tytuł honorowego absolwenta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Roehampton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University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i De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Montfort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University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oraz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Honorowegp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Członka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Trinity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Laban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(londyńskiej szkoły tańca i muzyki).</w:t>
      </w:r>
    </w:p>
    <w:p w:rsidR="007C1652" w:rsidRPr="009E165A" w:rsidRDefault="007C1652" w:rsidP="007C1652">
      <w:pPr>
        <w:pStyle w:val="ox-0accb4fc55-msonormal"/>
        <w:shd w:val="clear" w:color="auto" w:fill="FFFFFF"/>
        <w:jc w:val="both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Akram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Khan jest artystą stowarzyszonym z </w:t>
      </w:r>
      <w:proofErr w:type="spellStart"/>
      <w:r w:rsidRPr="009E165A">
        <w:rPr>
          <w:rFonts w:asciiTheme="minorHAnsi" w:hAnsiTheme="minorHAnsi"/>
          <w:color w:val="000000"/>
          <w:sz w:val="22"/>
          <w:szCs w:val="22"/>
        </w:rPr>
        <w:t>Sadler’s</w:t>
      </w:r>
      <w:proofErr w:type="spellEnd"/>
      <w:r w:rsidRPr="009E165A">
        <w:rPr>
          <w:rFonts w:asciiTheme="minorHAnsi" w:hAnsiTheme="minorHAnsi"/>
          <w:color w:val="000000"/>
          <w:sz w:val="22"/>
          <w:szCs w:val="22"/>
        </w:rPr>
        <w:t xml:space="preserve"> Wells London.</w:t>
      </w:r>
    </w:p>
    <w:p w:rsidR="007C1652" w:rsidRPr="009E165A" w:rsidRDefault="007C1652" w:rsidP="007C1652">
      <w:pPr>
        <w:pStyle w:val="ox-0accb4fc55-msonormal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b/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b/>
        </w:rPr>
      </w:pPr>
      <w:proofErr w:type="spellStart"/>
      <w:r w:rsidRPr="009E165A">
        <w:rPr>
          <w:b/>
        </w:rPr>
        <w:t>Akram</w:t>
      </w:r>
      <w:proofErr w:type="spellEnd"/>
      <w:r w:rsidRPr="009E165A">
        <w:rPr>
          <w:b/>
        </w:rPr>
        <w:t xml:space="preserve"> Khan Company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</w:rPr>
        <w:t xml:space="preserve">Z wykształcenia w klasycznej technice tańca </w:t>
      </w:r>
      <w:proofErr w:type="spellStart"/>
      <w:r w:rsidRPr="009E165A">
        <w:rPr>
          <w:rFonts w:asciiTheme="minorHAnsi" w:hAnsiTheme="minorHAnsi"/>
        </w:rPr>
        <w:t>Kathak</w:t>
      </w:r>
      <w:proofErr w:type="spellEnd"/>
      <w:r w:rsidRPr="009E165A">
        <w:rPr>
          <w:rFonts w:asciiTheme="minorHAnsi" w:hAnsiTheme="minorHAnsi"/>
        </w:rPr>
        <w:t xml:space="preserve"> oraz hybrydy stylistycznej powstałej ze zderzenia </w:t>
      </w:r>
      <w:proofErr w:type="spellStart"/>
      <w:r w:rsidRPr="009E165A">
        <w:rPr>
          <w:rFonts w:asciiTheme="minorHAnsi" w:hAnsiTheme="minorHAnsi"/>
        </w:rPr>
        <w:t>Kathak</w:t>
      </w:r>
      <w:proofErr w:type="spellEnd"/>
      <w:r w:rsidRPr="009E165A">
        <w:rPr>
          <w:rFonts w:asciiTheme="minorHAnsi" w:hAnsiTheme="minorHAnsi"/>
        </w:rPr>
        <w:t xml:space="preserve"> z tańcem współczesnym narodziła się wizja napędzana chęcią rozwoju oraz pragnieniem współpracy z największymi światowymi artystami reprezentującymi różne kręgi kulturowe i dyscypliny sztuki. Zasady były proste: podejmowanie ryzyka, ambitne i odważne myślenie, odkrywanie nieznanego, unikanie kompromisów, opowiadanie fascynujących i istotnych historii w artystycznie spójny sposób. W ciągu 17 lat istnienia zespół </w:t>
      </w:r>
      <w:proofErr w:type="spellStart"/>
      <w:r w:rsidRPr="009E165A">
        <w:rPr>
          <w:rFonts w:asciiTheme="minorHAnsi" w:hAnsiTheme="minorHAnsi"/>
        </w:rPr>
        <w:t>Akram</w:t>
      </w:r>
      <w:proofErr w:type="spellEnd"/>
      <w:r w:rsidRPr="009E165A">
        <w:rPr>
          <w:rFonts w:asciiTheme="minorHAnsi" w:hAnsiTheme="minorHAnsi"/>
        </w:rPr>
        <w:t xml:space="preserve"> Khan Company wielokrotnie udowadniał, że jest jedną z najbardziej innowacyjnych grup tanecznych na świecie. Repertuar jest bardzo różnorodny – od solowych choreografii </w:t>
      </w:r>
      <w:proofErr w:type="spellStart"/>
      <w:r w:rsidRPr="009E165A">
        <w:rPr>
          <w:rFonts w:asciiTheme="minorHAnsi" w:hAnsiTheme="minorHAnsi"/>
        </w:rPr>
        <w:t>Kathak</w:t>
      </w:r>
      <w:proofErr w:type="spellEnd"/>
      <w:r w:rsidRPr="009E165A">
        <w:rPr>
          <w:rFonts w:asciiTheme="minorHAnsi" w:hAnsiTheme="minorHAnsi"/>
        </w:rPr>
        <w:t xml:space="preserve"> i tańca współczesnego, przez współpracę z konkretnymi artystami, po choreografie grupowe. Zespół jest bardzo aktywny na arenie międzynarodowej i często wyru</w:t>
      </w:r>
      <w:r>
        <w:rPr>
          <w:rFonts w:asciiTheme="minorHAnsi" w:hAnsiTheme="minorHAnsi"/>
        </w:rPr>
        <w:t>sza w </w:t>
      </w:r>
      <w:r w:rsidRPr="009E165A">
        <w:rPr>
          <w:rFonts w:asciiTheme="minorHAnsi" w:hAnsiTheme="minorHAnsi"/>
        </w:rPr>
        <w:t xml:space="preserve">długie trasy koncertowe, docierając do wielu kultur i ludzi na całym świecie. </w:t>
      </w:r>
      <w:proofErr w:type="spellStart"/>
      <w:r w:rsidRPr="009E165A">
        <w:rPr>
          <w:rFonts w:asciiTheme="minorHAnsi" w:hAnsiTheme="minorHAnsi"/>
        </w:rPr>
        <w:t>Akram</w:t>
      </w:r>
      <w:proofErr w:type="spellEnd"/>
      <w:r w:rsidRPr="009E165A">
        <w:rPr>
          <w:rFonts w:asciiTheme="minorHAnsi" w:hAnsiTheme="minorHAnsi"/>
        </w:rPr>
        <w:t xml:space="preserve"> Khan jest artystą stowarzyszonym z </w:t>
      </w:r>
      <w:proofErr w:type="spellStart"/>
      <w:r w:rsidRPr="009E165A">
        <w:rPr>
          <w:rFonts w:asciiTheme="minorHAnsi" w:hAnsiTheme="minorHAnsi"/>
        </w:rPr>
        <w:t>Sadler’s</w:t>
      </w:r>
      <w:proofErr w:type="spellEnd"/>
      <w:r w:rsidRPr="009E165A">
        <w:rPr>
          <w:rFonts w:asciiTheme="minorHAnsi" w:hAnsiTheme="minorHAnsi"/>
        </w:rPr>
        <w:t xml:space="preserve"> Wells London, </w:t>
      </w:r>
      <w:proofErr w:type="spellStart"/>
      <w:r w:rsidRPr="009E165A">
        <w:rPr>
          <w:rFonts w:asciiTheme="minorHAnsi" w:hAnsiTheme="minorHAnsi"/>
        </w:rPr>
        <w:t>Curve</w:t>
      </w:r>
      <w:proofErr w:type="spellEnd"/>
      <w:r w:rsidRPr="009E165A">
        <w:rPr>
          <w:rFonts w:asciiTheme="minorHAnsi" w:hAnsiTheme="minorHAnsi"/>
        </w:rPr>
        <w:t xml:space="preserve"> w Leicester oraz z </w:t>
      </w:r>
      <w:r>
        <w:rPr>
          <w:rFonts w:asciiTheme="minorHAnsi" w:hAnsiTheme="minorHAnsi"/>
        </w:rPr>
        <w:t>innymi czołowymi instytucjami i </w:t>
      </w:r>
      <w:r w:rsidRPr="009E165A">
        <w:rPr>
          <w:rFonts w:asciiTheme="minorHAnsi" w:hAnsiTheme="minorHAnsi"/>
        </w:rPr>
        <w:t>festiwalami na całym świecie.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69CD8" wp14:editId="1EABE9DB">
                <wp:simplePos x="0" y="0"/>
                <wp:positionH relativeFrom="column">
                  <wp:posOffset>3071495</wp:posOffset>
                </wp:positionH>
                <wp:positionV relativeFrom="paragraph">
                  <wp:posOffset>43180</wp:posOffset>
                </wp:positionV>
                <wp:extent cx="2924175" cy="3390900"/>
                <wp:effectExtent l="0" t="0" r="28575" b="19050"/>
                <wp:wrapNone/>
                <wp:docPr id="23" name="Prostokąt z rogami ściętymi po przekątnej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39090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jc w:val="both"/>
                            </w:pPr>
                            <w:proofErr w:type="spellStart"/>
                            <w:r w:rsidRPr="00C742DF">
                              <w:rPr>
                                <w:b/>
                              </w:rPr>
                              <w:t>Ching-Ying</w:t>
                            </w:r>
                            <w:proofErr w:type="spellEnd"/>
                            <w:r w:rsidRPr="00C742D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Chien</w:t>
                            </w:r>
                            <w:proofErr w:type="spellEnd"/>
                            <w:r w:rsidRPr="00C742DF">
                              <w:t xml:space="preserve"> została wyróżniona nagrodą </w:t>
                            </w:r>
                            <w:proofErr w:type="spellStart"/>
                            <w:r w:rsidRPr="00C742DF">
                              <w:t>Critics</w:t>
                            </w:r>
                            <w:proofErr w:type="spellEnd"/>
                            <w:r w:rsidRPr="00C742DF">
                              <w:t xml:space="preserve">’ </w:t>
                            </w:r>
                            <w:proofErr w:type="spellStart"/>
                            <w:r w:rsidRPr="00C742DF">
                              <w:t>Circle</w:t>
                            </w:r>
                            <w:proofErr w:type="spellEnd"/>
                            <w:r w:rsidRPr="00C742DF">
                              <w:t xml:space="preserve"> </w:t>
                            </w:r>
                            <w:proofErr w:type="spellStart"/>
                            <w:r w:rsidRPr="00C742DF">
                              <w:t>National</w:t>
                            </w:r>
                            <w:proofErr w:type="spellEnd"/>
                            <w:r w:rsidRPr="00C742DF">
                              <w:t xml:space="preserve"> Dance </w:t>
                            </w:r>
                            <w:proofErr w:type="spellStart"/>
                            <w:r w:rsidRPr="00C742DF">
                              <w:t>Awards</w:t>
                            </w:r>
                            <w:proofErr w:type="spellEnd"/>
                            <w:r w:rsidRPr="00C742DF">
                              <w:t xml:space="preserve"> 2016 w kategorii wybitny występ kobiecy (taniec współczesny), </w:t>
                            </w:r>
                            <w:r w:rsidRPr="00C742DF">
                              <w:rPr>
                                <w:b/>
                              </w:rPr>
                              <w:t>„za jej hipnotyzujący, płynny taniec"</w:t>
                            </w:r>
                            <w:r w:rsidRPr="00C742DF">
                              <w:t xml:space="preserve"> („The Guardian") w spektaklu UNTIL THE LIONS (</w:t>
                            </w:r>
                            <w:proofErr w:type="spellStart"/>
                            <w:r w:rsidRPr="00C742DF">
                              <w:t>Akram</w:t>
                            </w:r>
                            <w:proofErr w:type="spellEnd"/>
                            <w:r w:rsidRPr="00C742DF">
                              <w:t xml:space="preserve"> Khan Company).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  <w:proofErr w:type="spellStart"/>
                            <w:r w:rsidRPr="00C742DF">
                              <w:t>Ching-Ying</w:t>
                            </w:r>
                            <w:proofErr w:type="spellEnd"/>
                            <w:r w:rsidRPr="00C742DF">
                              <w:t xml:space="preserve"> </w:t>
                            </w:r>
                            <w:proofErr w:type="spellStart"/>
                            <w:r w:rsidRPr="00C742DF">
                              <w:t>Chien</w:t>
                            </w:r>
                            <w:proofErr w:type="spellEnd"/>
                            <w:r w:rsidRPr="00C742DF">
                              <w:t xml:space="preserve"> pozowała jako m</w:t>
                            </w:r>
                            <w:r>
                              <w:t xml:space="preserve">odelka artyście </w:t>
                            </w:r>
                            <w:proofErr w:type="spellStart"/>
                            <w:r>
                              <w:t>Cai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Guo-Qiang</w:t>
                            </w:r>
                            <w:proofErr w:type="spellEnd"/>
                            <w:r>
                              <w:t xml:space="preserve"> w </w:t>
                            </w:r>
                            <w:r w:rsidRPr="00C742DF">
                              <w:t xml:space="preserve">trakcie tworzenia dzieła </w:t>
                            </w:r>
                            <w:r w:rsidRPr="00C742DF">
                              <w:rPr>
                                <w:i/>
                              </w:rPr>
                              <w:t xml:space="preserve">Day and </w:t>
                            </w:r>
                            <w:proofErr w:type="spellStart"/>
                            <w:r w:rsidRPr="00C742DF">
                              <w:rPr>
                                <w:i/>
                              </w:rPr>
                              <w:t>Night</w:t>
                            </w:r>
                            <w:proofErr w:type="spellEnd"/>
                            <w:r w:rsidRPr="00C742DF">
                              <w:t>, czyli wielkoformatowego rysunku/obrazu stworzonego przy pomocy prochu strzelniczego.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9CD8" id="Prostokąt z rogami ściętymi po przekątnej 23" o:spid="_x0000_s1033" style="position:absolute;left:0;text-align:left;margin-left:241.85pt;margin-top:3.4pt;width:230.25pt;height:26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339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" adj="-11796480,,5400" path="m,l2436803,r487372,487372l2924175,3390900r,l487372,3390900,,2903528,,xe" fillcolor="#048e70" strokecolor="#1f4d78 [1604]" strokeweight="1pt">
                <v:stroke joinstyle="miter"/>
                <v:formulas/>
                <v:path arrowok="t" o:connecttype="custom" o:connectlocs="0,0;2436803,0;2924175,487372;2924175,3390900;2924175,3390900;487372,3390900;0,2903528;0,0" o:connectangles="0,0,0,0,0,0,0,0" textboxrect="0,0,2924175,3390900"/>
                <v:textbox>
                  <w:txbxContent>
                    <w:p w:rsidR="007C1652" w:rsidRDefault="007C1652" w:rsidP="007C1652">
                      <w:pPr>
                        <w:jc w:val="both"/>
                      </w:pPr>
                      <w:proofErr w:type="spellStart"/>
                      <w:r w:rsidRPr="00C742DF">
                        <w:rPr>
                          <w:b/>
                        </w:rPr>
                        <w:t>Ching-Ying</w:t>
                      </w:r>
                      <w:proofErr w:type="spellEnd"/>
                      <w:r w:rsidRPr="00C742D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742DF">
                        <w:rPr>
                          <w:b/>
                        </w:rPr>
                        <w:t>Chien</w:t>
                      </w:r>
                      <w:proofErr w:type="spellEnd"/>
                      <w:r w:rsidRPr="00C742DF">
                        <w:t xml:space="preserve"> została wyróżniona nagrodą </w:t>
                      </w:r>
                      <w:proofErr w:type="spellStart"/>
                      <w:r w:rsidRPr="00C742DF">
                        <w:t>Critics</w:t>
                      </w:r>
                      <w:proofErr w:type="spellEnd"/>
                      <w:r w:rsidRPr="00C742DF">
                        <w:t xml:space="preserve">’ </w:t>
                      </w:r>
                      <w:proofErr w:type="spellStart"/>
                      <w:r w:rsidRPr="00C742DF">
                        <w:t>Circle</w:t>
                      </w:r>
                      <w:proofErr w:type="spellEnd"/>
                      <w:r w:rsidRPr="00C742DF">
                        <w:t xml:space="preserve"> </w:t>
                      </w:r>
                      <w:proofErr w:type="spellStart"/>
                      <w:r w:rsidRPr="00C742DF">
                        <w:t>National</w:t>
                      </w:r>
                      <w:proofErr w:type="spellEnd"/>
                      <w:r w:rsidRPr="00C742DF">
                        <w:t xml:space="preserve"> Dance </w:t>
                      </w:r>
                      <w:proofErr w:type="spellStart"/>
                      <w:r w:rsidRPr="00C742DF">
                        <w:t>Awards</w:t>
                      </w:r>
                      <w:proofErr w:type="spellEnd"/>
                      <w:r w:rsidRPr="00C742DF">
                        <w:t xml:space="preserve"> 2016 w kategorii wybitny występ kobiecy (taniec współczesny), </w:t>
                      </w:r>
                      <w:r w:rsidRPr="00C742DF">
                        <w:rPr>
                          <w:b/>
                        </w:rPr>
                        <w:t>„za jej hipnotyzujący, płynny taniec"</w:t>
                      </w:r>
                      <w:r w:rsidRPr="00C742DF">
                        <w:t xml:space="preserve"> („The Guardian") w spektaklu UNTIL THE LIONS (</w:t>
                      </w:r>
                      <w:proofErr w:type="spellStart"/>
                      <w:r w:rsidRPr="00C742DF">
                        <w:t>Akram</w:t>
                      </w:r>
                      <w:proofErr w:type="spellEnd"/>
                      <w:r w:rsidRPr="00C742DF">
                        <w:t xml:space="preserve"> Khan Company).</w:t>
                      </w:r>
                    </w:p>
                    <w:p w:rsidR="007C1652" w:rsidRDefault="007C1652" w:rsidP="007C1652">
                      <w:pPr>
                        <w:jc w:val="both"/>
                      </w:pPr>
                      <w:proofErr w:type="spellStart"/>
                      <w:r w:rsidRPr="00C742DF">
                        <w:t>Ching-Ying</w:t>
                      </w:r>
                      <w:proofErr w:type="spellEnd"/>
                      <w:r w:rsidRPr="00C742DF">
                        <w:t xml:space="preserve"> </w:t>
                      </w:r>
                      <w:proofErr w:type="spellStart"/>
                      <w:r w:rsidRPr="00C742DF">
                        <w:t>Chien</w:t>
                      </w:r>
                      <w:proofErr w:type="spellEnd"/>
                      <w:r w:rsidRPr="00C742DF">
                        <w:t xml:space="preserve"> pozowała jako m</w:t>
                      </w:r>
                      <w:r>
                        <w:t xml:space="preserve">odelka artyście </w:t>
                      </w:r>
                      <w:proofErr w:type="spellStart"/>
                      <w:r>
                        <w:t>Cai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Guo-Qiang</w:t>
                      </w:r>
                      <w:proofErr w:type="spellEnd"/>
                      <w:r>
                        <w:t xml:space="preserve"> w </w:t>
                      </w:r>
                      <w:r w:rsidRPr="00C742DF">
                        <w:t xml:space="preserve">trakcie tworzenia dzieła </w:t>
                      </w:r>
                      <w:r w:rsidRPr="00C742DF">
                        <w:rPr>
                          <w:i/>
                        </w:rPr>
                        <w:t xml:space="preserve">Day and </w:t>
                      </w:r>
                      <w:proofErr w:type="spellStart"/>
                      <w:r w:rsidRPr="00C742DF">
                        <w:rPr>
                          <w:i/>
                        </w:rPr>
                        <w:t>Night</w:t>
                      </w:r>
                      <w:proofErr w:type="spellEnd"/>
                      <w:r w:rsidRPr="00C742DF">
                        <w:t>, czyli wielkoformatowego rysunku/obrazu stworzonego przy pomocy prochu strzelniczego.</w:t>
                      </w:r>
                    </w:p>
                  </w:txbxContent>
                </v:textbox>
              </v:shape>
            </w:pict>
          </mc:Fallback>
        </mc:AlternateContent>
      </w:r>
      <w:r w:rsidRPr="009E165A">
        <w:rPr>
          <w:noProof/>
          <w:sz w:val="22"/>
          <w:szCs w:val="22"/>
          <w:lang w:eastAsia="pl-PL"/>
        </w:rPr>
        <w:drawing>
          <wp:inline distT="0" distB="0" distL="0" distR="0" wp14:anchorId="443732CD" wp14:editId="14A4BDD0">
            <wp:extent cx="2686050" cy="4031124"/>
            <wp:effectExtent l="0" t="0" r="0" b="7620"/>
            <wp:docPr id="27" name="Obraz 27" descr="\\192.168.1.8\mark\_ŁSB\XXIV ŁSB_2017\zdęcia\UTL\UTL3©JeanLouisFernandez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8\mark\_ŁSB\XXIV ŁSB_2017\zdęcia\UTL\UTL3©JeanLouisFernandez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33" cy="40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129827" wp14:editId="5763BD80">
                <wp:simplePos x="0" y="0"/>
                <wp:positionH relativeFrom="column">
                  <wp:posOffset>90805</wp:posOffset>
                </wp:positionH>
                <wp:positionV relativeFrom="paragraph">
                  <wp:posOffset>83184</wp:posOffset>
                </wp:positionV>
                <wp:extent cx="5905500" cy="1152525"/>
                <wp:effectExtent l="0" t="0" r="19050" b="28575"/>
                <wp:wrapNone/>
                <wp:docPr id="24" name="Prostokąt z rogami ściętymi po przekątnej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1525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jc w:val="both"/>
                            </w:pPr>
                            <w:r w:rsidRPr="00C742DF">
                              <w:rPr>
                                <w:b/>
                              </w:rPr>
                              <w:t xml:space="preserve">Tim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Yip</w:t>
                            </w:r>
                            <w:proofErr w:type="spellEnd"/>
                            <w:r>
                              <w:t xml:space="preserve">, autor projektu wizualnego </w:t>
                            </w:r>
                            <w:proofErr w:type="spellStart"/>
                            <w:r>
                              <w:t>dp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UtL</w:t>
                            </w:r>
                            <w:proofErr w:type="spellEnd"/>
                            <w:r>
                              <w:t xml:space="preserve"> w 2000 roku otrzymał Oscara i nagrodę BAFTA za kostiumy do filmu </w:t>
                            </w:r>
                            <w:r w:rsidRPr="00C742DF">
                              <w:rPr>
                                <w:b/>
                                <w:i/>
                              </w:rPr>
                              <w:t>Przyczajony tygrys, ukryty smok</w:t>
                            </w:r>
                            <w:r w:rsidRPr="00C742DF">
                              <w:rPr>
                                <w:i/>
                              </w:rPr>
                              <w:t>.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  <w:r>
                              <w:t xml:space="preserve">W 2004 roku </w:t>
                            </w:r>
                            <w:r w:rsidRPr="00C742DF">
                              <w:rPr>
                                <w:b/>
                              </w:rPr>
                              <w:t xml:space="preserve">Tim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Yip</w:t>
                            </w:r>
                            <w:proofErr w:type="spellEnd"/>
                            <w:r w:rsidRPr="00C742DF">
                              <w:rPr>
                                <w:b/>
                              </w:rPr>
                              <w:t xml:space="preserve"> stworzył scenografię i kostiumy do prezentacji Pekinu </w:t>
                            </w:r>
                            <w:r>
                              <w:t>– gospodarza kolejnej olimpiady w czasie ceremonii zamknięcia Letnich Igrzysk Olimpijskich w Atenach.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29827" id="Prostokąt z rogami ściętymi po przekątnej 24" o:spid="_x0000_s1034" style="position:absolute;left:0;text-align:left;margin-left:7.15pt;margin-top:6.55pt;width:465pt;height:90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" adj="-11796480,,5400" path="m,l5713409,r192091,192091l5905500,1152525r,l192091,1152525,,960434,,xe" fillcolor="#048e70" strokecolor="#1f4d78 [1604]" strokeweight="1pt">
                <v:stroke joinstyle="miter"/>
                <v:formulas/>
                <v:path arrowok="t" o:connecttype="custom" o:connectlocs="0,0;5713409,0;5905500,192091;5905500,1152525;5905500,1152525;192091,1152525;0,960434;0,0" o:connectangles="0,0,0,0,0,0,0,0" textboxrect="0,0,5905500,1152525"/>
                <v:textbox>
                  <w:txbxContent>
                    <w:p w:rsidR="007C1652" w:rsidRDefault="007C1652" w:rsidP="007C1652">
                      <w:pPr>
                        <w:jc w:val="both"/>
                      </w:pPr>
                      <w:r w:rsidRPr="00C742DF">
                        <w:rPr>
                          <w:b/>
                        </w:rPr>
                        <w:t xml:space="preserve">Tim </w:t>
                      </w:r>
                      <w:proofErr w:type="spellStart"/>
                      <w:r w:rsidRPr="00C742DF">
                        <w:rPr>
                          <w:b/>
                        </w:rPr>
                        <w:t>Yip</w:t>
                      </w:r>
                      <w:proofErr w:type="spellEnd"/>
                      <w:r>
                        <w:t xml:space="preserve">, autor projektu wizualnego </w:t>
                      </w:r>
                      <w:proofErr w:type="spellStart"/>
                      <w:r>
                        <w:t>dp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UtL</w:t>
                      </w:r>
                      <w:proofErr w:type="spellEnd"/>
                      <w:r>
                        <w:t xml:space="preserve"> w 2000 roku otrzymał Oscara i nagrodę BAFTA za kostiumy do filmu </w:t>
                      </w:r>
                      <w:r w:rsidRPr="00C742DF">
                        <w:rPr>
                          <w:b/>
                          <w:i/>
                        </w:rPr>
                        <w:t>Przyczajony tygrys, ukryty smok</w:t>
                      </w:r>
                      <w:r w:rsidRPr="00C742DF">
                        <w:rPr>
                          <w:i/>
                        </w:rPr>
                        <w:t>.</w:t>
                      </w:r>
                    </w:p>
                    <w:p w:rsidR="007C1652" w:rsidRDefault="007C1652" w:rsidP="007C1652">
                      <w:pPr>
                        <w:jc w:val="both"/>
                      </w:pPr>
                      <w:r>
                        <w:t xml:space="preserve">W 2004 roku </w:t>
                      </w:r>
                      <w:r w:rsidRPr="00C742DF">
                        <w:rPr>
                          <w:b/>
                        </w:rPr>
                        <w:t xml:space="preserve">Tim </w:t>
                      </w:r>
                      <w:proofErr w:type="spellStart"/>
                      <w:r w:rsidRPr="00C742DF">
                        <w:rPr>
                          <w:b/>
                        </w:rPr>
                        <w:t>Yip</w:t>
                      </w:r>
                      <w:proofErr w:type="spellEnd"/>
                      <w:r w:rsidRPr="00C742DF">
                        <w:rPr>
                          <w:b/>
                        </w:rPr>
                        <w:t xml:space="preserve"> stworzył scenografię i kostiumy do prezentacji Pekinu </w:t>
                      </w:r>
                      <w:r>
                        <w:t>– gospodarza kolejnej olimpiady w czasie ceremonii zamknięcia Letnich Igrzysk Olimpijskich w Atenach.</w:t>
                      </w:r>
                    </w:p>
                  </w:txbxContent>
                </v:textbox>
              </v:shape>
            </w:pict>
          </mc:Fallback>
        </mc:AlternateConten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jc w:val="both"/>
      </w:pPr>
      <w:r w:rsidRPr="009E165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9AD38" wp14:editId="79270F63">
                <wp:simplePos x="0" y="0"/>
                <wp:positionH relativeFrom="column">
                  <wp:posOffset>90805</wp:posOffset>
                </wp:positionH>
                <wp:positionV relativeFrom="paragraph">
                  <wp:posOffset>33020</wp:posOffset>
                </wp:positionV>
                <wp:extent cx="5905500" cy="704850"/>
                <wp:effectExtent l="0" t="0" r="19050" b="19050"/>
                <wp:wrapNone/>
                <wp:docPr id="25" name="Prostokąt z rogami ściętymi po przekątnej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70485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jc w:val="both"/>
                            </w:pPr>
                            <w:r w:rsidRPr="00C742DF">
                              <w:rPr>
                                <w:b/>
                              </w:rPr>
                              <w:t xml:space="preserve">Joy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Lapuerto</w:t>
                            </w:r>
                            <w:proofErr w:type="spellEnd"/>
                            <w:r w:rsidRPr="00C742D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Ritter</w:t>
                            </w:r>
                            <w:proofErr w:type="spellEnd"/>
                            <w:r w:rsidRPr="00C742DF">
                              <w:t xml:space="preserve"> została w 2011 roku zaproszona przez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Cirque</w:t>
                            </w:r>
                            <w:proofErr w:type="spellEnd"/>
                            <w:r w:rsidRPr="00C742D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du</w:t>
                            </w:r>
                            <w:proofErr w:type="spellEnd"/>
                            <w:r w:rsidRPr="00C742D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742DF">
                              <w:rPr>
                                <w:b/>
                              </w:rPr>
                              <w:t>Soleil</w:t>
                            </w:r>
                            <w:proofErr w:type="spellEnd"/>
                            <w:r>
                              <w:t xml:space="preserve"> do udziału w </w:t>
                            </w:r>
                            <w:r w:rsidRPr="00C742DF">
                              <w:t xml:space="preserve">amerykańskiej trasie koncertowej z widowiskiem </w:t>
                            </w:r>
                            <w:r w:rsidRPr="00C742DF">
                              <w:rPr>
                                <w:i/>
                              </w:rPr>
                              <w:t xml:space="preserve">Michael Jackson: The </w:t>
                            </w:r>
                            <w:proofErr w:type="spellStart"/>
                            <w:r w:rsidRPr="00C742DF">
                              <w:rPr>
                                <w:i/>
                              </w:rPr>
                              <w:t>Immortal</w:t>
                            </w:r>
                            <w:proofErr w:type="spellEnd"/>
                            <w:r w:rsidRPr="00C742DF">
                              <w:rPr>
                                <w:i/>
                              </w:rPr>
                              <w:t xml:space="preserve"> World Tour</w:t>
                            </w:r>
                            <w:r w:rsidRPr="00C742D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9AD38" id="Prostokąt z rogami ściętymi po przekątnej 25" o:spid="_x0000_s1035" style="position:absolute;left:0;text-align:left;margin-left:7.15pt;margin-top:2.6pt;width:465pt;height:5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90550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" adj="-11796480,,5400" path="m,l5788023,r117477,117477l5905500,704850r,l117477,704850,,587373,,xe" fillcolor="#048e70" strokecolor="#1f4d78 [1604]" strokeweight="1pt">
                <v:stroke joinstyle="miter"/>
                <v:formulas/>
                <v:path arrowok="t" o:connecttype="custom" o:connectlocs="0,0;5788023,0;5905500,117477;5905500,704850;5905500,704850;117477,704850;0,587373;0,0" o:connectangles="0,0,0,0,0,0,0,0" textboxrect="0,0,5905500,704850"/>
                <v:textbox>
                  <w:txbxContent>
                    <w:p w:rsidR="007C1652" w:rsidRDefault="007C1652" w:rsidP="007C1652">
                      <w:pPr>
                        <w:jc w:val="both"/>
                      </w:pPr>
                      <w:r w:rsidRPr="00C742DF">
                        <w:rPr>
                          <w:b/>
                        </w:rPr>
                        <w:t xml:space="preserve">Joy </w:t>
                      </w:r>
                      <w:proofErr w:type="spellStart"/>
                      <w:r w:rsidRPr="00C742DF">
                        <w:rPr>
                          <w:b/>
                        </w:rPr>
                        <w:t>Lapuerto</w:t>
                      </w:r>
                      <w:proofErr w:type="spellEnd"/>
                      <w:r w:rsidRPr="00C742D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742DF">
                        <w:rPr>
                          <w:b/>
                        </w:rPr>
                        <w:t>Ritter</w:t>
                      </w:r>
                      <w:proofErr w:type="spellEnd"/>
                      <w:r w:rsidRPr="00C742DF">
                        <w:t xml:space="preserve"> została w 2011 roku zaproszona przez </w:t>
                      </w:r>
                      <w:proofErr w:type="spellStart"/>
                      <w:r w:rsidRPr="00C742DF">
                        <w:rPr>
                          <w:b/>
                        </w:rPr>
                        <w:t>Cirque</w:t>
                      </w:r>
                      <w:proofErr w:type="spellEnd"/>
                      <w:r w:rsidRPr="00C742D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742DF">
                        <w:rPr>
                          <w:b/>
                        </w:rPr>
                        <w:t>du</w:t>
                      </w:r>
                      <w:proofErr w:type="spellEnd"/>
                      <w:r w:rsidRPr="00C742D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742DF">
                        <w:rPr>
                          <w:b/>
                        </w:rPr>
                        <w:t>Soleil</w:t>
                      </w:r>
                      <w:proofErr w:type="spellEnd"/>
                      <w:r>
                        <w:t xml:space="preserve"> do udziału w </w:t>
                      </w:r>
                      <w:r w:rsidRPr="00C742DF">
                        <w:t xml:space="preserve">amerykańskiej trasie koncertowej z widowiskiem </w:t>
                      </w:r>
                      <w:r w:rsidRPr="00C742DF">
                        <w:rPr>
                          <w:i/>
                        </w:rPr>
                        <w:t xml:space="preserve">Michael Jackson: The </w:t>
                      </w:r>
                      <w:proofErr w:type="spellStart"/>
                      <w:r w:rsidRPr="00C742DF">
                        <w:rPr>
                          <w:i/>
                        </w:rPr>
                        <w:t>Immortal</w:t>
                      </w:r>
                      <w:proofErr w:type="spellEnd"/>
                      <w:r w:rsidRPr="00C742DF">
                        <w:rPr>
                          <w:i/>
                        </w:rPr>
                        <w:t xml:space="preserve"> World Tour</w:t>
                      </w:r>
                      <w:r w:rsidRPr="00C742D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jc w:val="both"/>
      </w:pPr>
      <w:r w:rsidRPr="009E165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64532" wp14:editId="3C196F4C">
                <wp:simplePos x="0" y="0"/>
                <wp:positionH relativeFrom="column">
                  <wp:posOffset>90805</wp:posOffset>
                </wp:positionH>
                <wp:positionV relativeFrom="paragraph">
                  <wp:posOffset>204470</wp:posOffset>
                </wp:positionV>
                <wp:extent cx="5905500" cy="714375"/>
                <wp:effectExtent l="0" t="0" r="19050" b="28575"/>
                <wp:wrapNone/>
                <wp:docPr id="28" name="Prostokąt z rogami ściętymi po przekątnej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71437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jc w:val="both"/>
                            </w:pPr>
                            <w:r w:rsidRPr="001C436F">
                              <w:t xml:space="preserve">Poetycka wielogłosowa </w:t>
                            </w:r>
                            <w:proofErr w:type="spellStart"/>
                            <w:r w:rsidRPr="001C436F">
                              <w:t>renarracja</w:t>
                            </w:r>
                            <w:proofErr w:type="spellEnd"/>
                            <w:r w:rsidRPr="001C436F">
                              <w:t xml:space="preserve"> </w:t>
                            </w:r>
                            <w:r w:rsidRPr="001C436F">
                              <w:rPr>
                                <w:i/>
                              </w:rPr>
                              <w:t>Mahabharaty</w:t>
                            </w:r>
                            <w:r w:rsidRPr="001C436F">
                              <w:t xml:space="preserve"> autorstwa </w:t>
                            </w:r>
                            <w:proofErr w:type="spellStart"/>
                            <w:r w:rsidRPr="001C436F">
                              <w:t>Karthiki</w:t>
                            </w:r>
                            <w:proofErr w:type="spellEnd"/>
                            <w:r w:rsidRPr="001C436F">
                              <w:t xml:space="preserve"> </w:t>
                            </w:r>
                            <w:proofErr w:type="spellStart"/>
                            <w:r w:rsidRPr="001C436F">
                              <w:t>Naïr</w:t>
                            </w:r>
                            <w:proofErr w:type="spellEnd"/>
                            <w:r w:rsidRPr="001C436F">
                              <w:t xml:space="preserve">, otrzymała nagrodę Tata </w:t>
                            </w:r>
                            <w:proofErr w:type="spellStart"/>
                            <w:r w:rsidRPr="001C436F">
                              <w:t>Literature</w:t>
                            </w:r>
                            <w:proofErr w:type="spellEnd"/>
                            <w:r w:rsidRPr="001C436F">
                              <w:t xml:space="preserve"> Live! </w:t>
                            </w:r>
                            <w:proofErr w:type="spellStart"/>
                            <w:r w:rsidRPr="001C436F">
                              <w:t>Award</w:t>
                            </w:r>
                            <w:proofErr w:type="spellEnd"/>
                            <w:r w:rsidRPr="001C436F">
                              <w:t xml:space="preserve"> w kategorii książka roku 2015 (fikcja).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4532" id="Prostokąt z rogami ściętymi po przekątnej 28" o:spid="_x0000_s1036" style="position:absolute;left:0;text-align:left;margin-left:7.15pt;margin-top:16.1pt;width:465pt;height: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0,714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" adj="-11796480,,5400" path="m,l5786435,r119065,119065l5905500,714375r,l119065,714375,,595310,,xe" fillcolor="#048e70" strokecolor="#1f4d78 [1604]" strokeweight="1pt">
                <v:stroke joinstyle="miter"/>
                <v:formulas/>
                <v:path arrowok="t" o:connecttype="custom" o:connectlocs="0,0;5786435,0;5905500,119065;5905500,714375;5905500,714375;119065,714375;0,595310;0,0" o:connectangles="0,0,0,0,0,0,0,0" textboxrect="0,0,5905500,714375"/>
                <v:textbox>
                  <w:txbxContent>
                    <w:p w:rsidR="007C1652" w:rsidRDefault="007C1652" w:rsidP="007C1652">
                      <w:pPr>
                        <w:jc w:val="both"/>
                      </w:pPr>
                      <w:r w:rsidRPr="001C436F">
                        <w:t xml:space="preserve">Poetycka wielogłosowa </w:t>
                      </w:r>
                      <w:proofErr w:type="spellStart"/>
                      <w:r w:rsidRPr="001C436F">
                        <w:t>renarracja</w:t>
                      </w:r>
                      <w:proofErr w:type="spellEnd"/>
                      <w:r w:rsidRPr="001C436F">
                        <w:t xml:space="preserve"> </w:t>
                      </w:r>
                      <w:r w:rsidRPr="001C436F">
                        <w:rPr>
                          <w:i/>
                        </w:rPr>
                        <w:t>Mahabharaty</w:t>
                      </w:r>
                      <w:r w:rsidRPr="001C436F">
                        <w:t xml:space="preserve"> autorstwa </w:t>
                      </w:r>
                      <w:proofErr w:type="spellStart"/>
                      <w:r w:rsidRPr="001C436F">
                        <w:t>Karthiki</w:t>
                      </w:r>
                      <w:proofErr w:type="spellEnd"/>
                      <w:r w:rsidRPr="001C436F">
                        <w:t xml:space="preserve"> </w:t>
                      </w:r>
                      <w:proofErr w:type="spellStart"/>
                      <w:r w:rsidRPr="001C436F">
                        <w:t>Naïr</w:t>
                      </w:r>
                      <w:proofErr w:type="spellEnd"/>
                      <w:r w:rsidRPr="001C436F">
                        <w:t xml:space="preserve">, otrzymała nagrodę Tata </w:t>
                      </w:r>
                      <w:proofErr w:type="spellStart"/>
                      <w:r w:rsidRPr="001C436F">
                        <w:t>Literature</w:t>
                      </w:r>
                      <w:proofErr w:type="spellEnd"/>
                      <w:r w:rsidRPr="001C436F">
                        <w:t xml:space="preserve"> Live! </w:t>
                      </w:r>
                      <w:proofErr w:type="spellStart"/>
                      <w:r w:rsidRPr="001C436F">
                        <w:t>Award</w:t>
                      </w:r>
                      <w:proofErr w:type="spellEnd"/>
                      <w:r w:rsidRPr="001C436F">
                        <w:t xml:space="preserve"> w kategorii książka roku 2015 (fikcja).</w:t>
                      </w:r>
                    </w:p>
                  </w:txbxContent>
                </v:textbox>
              </v:shape>
            </w:pict>
          </mc:Fallback>
        </mc:AlternateContent>
      </w: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Default="007C1652" w:rsidP="007C1652">
      <w:pPr>
        <w:rPr>
          <w:rFonts w:eastAsia="Calibri" w:cs="Times New Roman"/>
          <w:spacing w:val="-6"/>
        </w:rPr>
      </w:pPr>
      <w:r>
        <w:rPr>
          <w:spacing w:val="-6"/>
        </w:rPr>
        <w:br w:type="page"/>
      </w:r>
    </w:p>
    <w:p w:rsidR="007C1652" w:rsidRPr="00A04A10" w:rsidRDefault="007C1652" w:rsidP="007C1652">
      <w:pPr>
        <w:pStyle w:val="Bezodstpw1"/>
        <w:rPr>
          <w:b/>
          <w:color w:val="048E70"/>
          <w:sz w:val="36"/>
          <w:szCs w:val="36"/>
        </w:rPr>
      </w:pPr>
      <w:r w:rsidRPr="00A04A10">
        <w:rPr>
          <w:b/>
          <w:color w:val="048E70"/>
          <w:sz w:val="36"/>
          <w:szCs w:val="36"/>
        </w:rPr>
        <w:t>ACOSTA DANZA</w:t>
      </w:r>
    </w:p>
    <w:p w:rsidR="007C1652" w:rsidRPr="002C78CC" w:rsidRDefault="007C1652" w:rsidP="007C1652">
      <w:pPr>
        <w:pStyle w:val="Bezodstpw1"/>
        <w:rPr>
          <w:b/>
          <w:sz w:val="36"/>
          <w:szCs w:val="36"/>
        </w:rPr>
      </w:pPr>
      <w:r w:rsidRPr="002C78CC">
        <w:rPr>
          <w:b/>
          <w:sz w:val="36"/>
          <w:szCs w:val="36"/>
        </w:rPr>
        <w:t>DEBUT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sz w:val="22"/>
          <w:szCs w:val="22"/>
        </w:rPr>
        <w:t xml:space="preserve">Koprodukcja </w:t>
      </w:r>
      <w:proofErr w:type="spellStart"/>
      <w:r w:rsidRPr="009E165A">
        <w:rPr>
          <w:sz w:val="22"/>
          <w:szCs w:val="22"/>
        </w:rPr>
        <w:t>Sadler’s</w:t>
      </w:r>
      <w:proofErr w:type="spellEnd"/>
      <w:r w:rsidRPr="009E165A">
        <w:rPr>
          <w:sz w:val="22"/>
          <w:szCs w:val="22"/>
        </w:rPr>
        <w:t xml:space="preserve"> Wells i </w:t>
      </w:r>
      <w:proofErr w:type="spellStart"/>
      <w:r w:rsidRPr="009E165A">
        <w:rPr>
          <w:sz w:val="22"/>
          <w:szCs w:val="22"/>
        </w:rPr>
        <w:t>Valid</w:t>
      </w:r>
      <w:proofErr w:type="spellEnd"/>
      <w:r w:rsidRPr="009E165A">
        <w:rPr>
          <w:sz w:val="22"/>
          <w:szCs w:val="22"/>
        </w:rPr>
        <w:t> </w:t>
      </w:r>
      <w:proofErr w:type="spellStart"/>
      <w:r w:rsidRPr="009E165A">
        <w:rPr>
          <w:sz w:val="22"/>
          <w:szCs w:val="22"/>
        </w:rPr>
        <w:t>Productions</w:t>
      </w:r>
      <w:proofErr w:type="spellEnd"/>
    </w:p>
    <w:p w:rsidR="007C1652" w:rsidRPr="009E165A" w:rsidRDefault="007C1652" w:rsidP="007C1652">
      <w:pPr>
        <w:pStyle w:val="Bezodstpw1"/>
        <w:rPr>
          <w:sz w:val="22"/>
          <w:szCs w:val="22"/>
        </w:rPr>
      </w:pPr>
    </w:p>
    <w:p w:rsidR="007C1652" w:rsidRPr="009E165A" w:rsidRDefault="007C1652" w:rsidP="007C1652">
      <w:pPr>
        <w:pStyle w:val="Bezodstpw1"/>
        <w:jc w:val="both"/>
        <w:rPr>
          <w:b/>
          <w:color w:val="FFFFFF" w:themeColor="background1"/>
        </w:rPr>
      </w:pPr>
      <w:proofErr w:type="spellStart"/>
      <w:r w:rsidRPr="009E165A">
        <w:rPr>
          <w:b/>
          <w:color w:val="FFFFFF" w:themeColor="background1"/>
          <w:highlight w:val="darkCyan"/>
        </w:rPr>
        <w:t>Cruce</w:t>
      </w:r>
      <w:proofErr w:type="spellEnd"/>
      <w:r w:rsidRPr="009E165A">
        <w:rPr>
          <w:b/>
          <w:color w:val="FFFFFF" w:themeColor="background1"/>
          <w:highlight w:val="darkCyan"/>
        </w:rPr>
        <w:t xml:space="preserve"> </w:t>
      </w:r>
      <w:proofErr w:type="spellStart"/>
      <w:r w:rsidRPr="009E165A">
        <w:rPr>
          <w:b/>
          <w:color w:val="FFFFFF" w:themeColor="background1"/>
          <w:highlight w:val="darkCyan"/>
        </w:rPr>
        <w:t>Sobre</w:t>
      </w:r>
      <w:proofErr w:type="spellEnd"/>
      <w:r w:rsidRPr="009E165A">
        <w:rPr>
          <w:b/>
          <w:color w:val="FFFFFF" w:themeColor="background1"/>
          <w:highlight w:val="darkCyan"/>
        </w:rPr>
        <w:t xml:space="preserve"> El </w:t>
      </w:r>
      <w:proofErr w:type="spellStart"/>
      <w:r w:rsidRPr="009E165A">
        <w:rPr>
          <w:b/>
          <w:color w:val="FFFFFF" w:themeColor="background1"/>
          <w:highlight w:val="darkCyan"/>
        </w:rPr>
        <w:t>Niágara</w:t>
      </w:r>
      <w:proofErr w:type="spellEnd"/>
      <w:r w:rsidRPr="009E165A">
        <w:rPr>
          <w:b/>
          <w:color w:val="FFFFFF" w:themeColor="background1"/>
          <w:highlight w:val="darkCyan"/>
        </w:rPr>
        <w:t xml:space="preserve"> (Przejście nad Niagarą)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sz w:val="22"/>
          <w:szCs w:val="22"/>
        </w:rPr>
        <w:t xml:space="preserve">choreografia: </w:t>
      </w:r>
      <w:proofErr w:type="spellStart"/>
      <w:r w:rsidRPr="009E165A">
        <w:rPr>
          <w:color w:val="048E70"/>
          <w:sz w:val="22"/>
          <w:szCs w:val="22"/>
        </w:rPr>
        <w:t>Marianela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Boán</w:t>
      </w:r>
      <w:proofErr w:type="spellEnd"/>
      <w:r w:rsidRPr="009E165A">
        <w:rPr>
          <w:sz w:val="22"/>
          <w:szCs w:val="22"/>
        </w:rPr>
        <w:t xml:space="preserve">, muzyka: </w:t>
      </w:r>
      <w:r w:rsidRPr="009E165A">
        <w:rPr>
          <w:color w:val="048E70"/>
          <w:sz w:val="22"/>
          <w:szCs w:val="22"/>
        </w:rPr>
        <w:t xml:space="preserve">Olivier </w:t>
      </w:r>
      <w:proofErr w:type="spellStart"/>
      <w:r w:rsidRPr="009E165A">
        <w:rPr>
          <w:color w:val="048E70"/>
          <w:sz w:val="22"/>
          <w:szCs w:val="22"/>
        </w:rPr>
        <w:t>Messiaen</w:t>
      </w:r>
      <w:proofErr w:type="spellEnd"/>
      <w:r w:rsidRPr="009E165A">
        <w:rPr>
          <w:sz w:val="22"/>
          <w:szCs w:val="22"/>
        </w:rPr>
        <w:t xml:space="preserve">, asystenci: </w:t>
      </w:r>
      <w:proofErr w:type="spellStart"/>
      <w:r w:rsidRPr="009E165A">
        <w:rPr>
          <w:color w:val="048E70"/>
          <w:sz w:val="22"/>
          <w:szCs w:val="22"/>
        </w:rPr>
        <w:t>Clotilde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Peón</w:t>
      </w:r>
      <w:proofErr w:type="spellEnd"/>
      <w:r w:rsidRPr="009E165A">
        <w:rPr>
          <w:color w:val="048E70"/>
          <w:sz w:val="22"/>
          <w:szCs w:val="22"/>
        </w:rPr>
        <w:t xml:space="preserve">, </w:t>
      </w:r>
      <w:proofErr w:type="spellStart"/>
      <w:r w:rsidRPr="009E165A">
        <w:rPr>
          <w:color w:val="048E70"/>
          <w:sz w:val="22"/>
          <w:szCs w:val="22"/>
        </w:rPr>
        <w:t>Idania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Wambrug</w:t>
      </w:r>
      <w:proofErr w:type="spellEnd"/>
      <w:r w:rsidRPr="009E165A">
        <w:rPr>
          <w:sz w:val="22"/>
          <w:szCs w:val="22"/>
        </w:rPr>
        <w:t xml:space="preserve">, kostiumy: </w:t>
      </w:r>
      <w:proofErr w:type="spellStart"/>
      <w:r w:rsidRPr="009E165A">
        <w:rPr>
          <w:color w:val="048E70"/>
          <w:sz w:val="22"/>
          <w:szCs w:val="22"/>
        </w:rPr>
        <w:t>Leandro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Soto</w:t>
      </w:r>
      <w:proofErr w:type="spellEnd"/>
      <w:r w:rsidRPr="009E165A">
        <w:rPr>
          <w:sz w:val="22"/>
          <w:szCs w:val="22"/>
        </w:rPr>
        <w:t xml:space="preserve">, światła: </w:t>
      </w:r>
      <w:r w:rsidRPr="009E165A">
        <w:rPr>
          <w:color w:val="048E70"/>
          <w:sz w:val="22"/>
          <w:szCs w:val="22"/>
        </w:rPr>
        <w:t xml:space="preserve">Carlos </w:t>
      </w:r>
      <w:proofErr w:type="spellStart"/>
      <w:r w:rsidRPr="009E165A">
        <w:rPr>
          <w:color w:val="048E70"/>
          <w:sz w:val="22"/>
          <w:szCs w:val="22"/>
        </w:rPr>
        <w:t>Repilado</w:t>
      </w:r>
      <w:proofErr w:type="spellEnd"/>
      <w:r w:rsidRPr="009E165A">
        <w:rPr>
          <w:color w:val="048E70"/>
          <w:sz w:val="22"/>
          <w:szCs w:val="22"/>
        </w:rPr>
        <w:t xml:space="preserve"> 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99261A8" wp14:editId="4FB91A82">
                <wp:simplePos x="0" y="0"/>
                <wp:positionH relativeFrom="column">
                  <wp:posOffset>3548380</wp:posOffset>
                </wp:positionH>
                <wp:positionV relativeFrom="paragraph">
                  <wp:posOffset>149225</wp:posOffset>
                </wp:positionV>
                <wp:extent cx="2333625" cy="1028700"/>
                <wp:effectExtent l="0" t="0" r="28575" b="19050"/>
                <wp:wrapTight wrapText="bothSides">
                  <wp:wrapPolygon edited="0">
                    <wp:start x="0" y="0"/>
                    <wp:lineTo x="0" y="18800"/>
                    <wp:lineTo x="882" y="21600"/>
                    <wp:lineTo x="1058" y="21600"/>
                    <wp:lineTo x="21688" y="21600"/>
                    <wp:lineTo x="21688" y="2800"/>
                    <wp:lineTo x="20630" y="0"/>
                    <wp:lineTo x="0" y="0"/>
                  </wp:wrapPolygon>
                </wp:wrapTight>
                <wp:docPr id="30" name="Prostokąt z rogami ściętymi po przekątnej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2870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9563AE" w:rsidRDefault="007C1652" w:rsidP="007C1652">
                            <w:pPr>
                              <w:pStyle w:val="Bezodstpw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Choreografia </w:t>
                            </w:r>
                            <w:r w:rsidRPr="00DB6330">
                              <w:rPr>
                                <w:rFonts w:asciiTheme="minorHAnsi" w:hAnsiTheme="minorHAnsi"/>
                                <w:i/>
                              </w:rPr>
                              <w:t xml:space="preserve">El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  <w:i/>
                              </w:rPr>
                              <w:t>Cruce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  <w:i/>
                              </w:rPr>
                              <w:t>Sobre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  <w:i/>
                              </w:rPr>
                              <w:t xml:space="preserve"> El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  <w:i/>
                              </w:rPr>
                              <w:t>Niágara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powstała w 1987 roku i </w:t>
                            </w: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była inspirowana różnorodnością i otwartością sztuki kubańskiej. </w:t>
                            </w:r>
                          </w:p>
                          <w:p w:rsidR="007C1652" w:rsidRDefault="007C1652" w:rsidP="007C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61A8" id="Prostokąt z rogami ściętymi po przekątnej 30" o:spid="_x0000_s1037" style="position:absolute;left:0;text-align:left;margin-left:279.4pt;margin-top:11.75pt;width:183.75pt;height:8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362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" adj="-11796480,,5400" path="m,l2162172,r171453,171453l2333625,1028700r,l171453,1028700,,857247,,xe" fillcolor="#048e70" strokecolor="#1f4d78 [1604]" strokeweight="1pt">
                <v:stroke joinstyle="miter"/>
                <v:formulas/>
                <v:path arrowok="t" o:connecttype="custom" o:connectlocs="0,0;2162172,0;2333625,171453;2333625,1028700;2333625,1028700;171453,1028700;0,857247;0,0" o:connectangles="0,0,0,0,0,0,0,0" textboxrect="0,0,2333625,1028700"/>
                <v:textbox>
                  <w:txbxContent>
                    <w:p w:rsidR="007C1652" w:rsidRPr="009563AE" w:rsidRDefault="007C1652" w:rsidP="007C1652">
                      <w:pPr>
                        <w:pStyle w:val="Bezodstpw"/>
                        <w:jc w:val="both"/>
                        <w:rPr>
                          <w:rFonts w:asciiTheme="minorHAnsi" w:hAnsiTheme="minorHAnsi"/>
                        </w:rPr>
                      </w:pPr>
                      <w:r w:rsidRPr="00DB6330">
                        <w:rPr>
                          <w:rFonts w:asciiTheme="minorHAnsi" w:hAnsiTheme="minorHAnsi"/>
                        </w:rPr>
                        <w:t xml:space="preserve">Choreografia </w:t>
                      </w:r>
                      <w:r w:rsidRPr="00DB6330">
                        <w:rPr>
                          <w:rFonts w:asciiTheme="minorHAnsi" w:hAnsiTheme="minorHAnsi"/>
                          <w:i/>
                        </w:rPr>
                        <w:t xml:space="preserve">El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  <w:i/>
                        </w:rPr>
                        <w:t>Cruce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  <w:i/>
                        </w:rPr>
                        <w:t>Sobre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  <w:i/>
                        </w:rPr>
                        <w:t xml:space="preserve"> El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  <w:i/>
                        </w:rPr>
                        <w:t>Niágara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powstała w 1987 roku i </w:t>
                      </w:r>
                      <w:r w:rsidRPr="00DB6330">
                        <w:rPr>
                          <w:rFonts w:asciiTheme="minorHAnsi" w:hAnsiTheme="minorHAnsi"/>
                        </w:rPr>
                        <w:t xml:space="preserve">była inspirowana różnorodnością i otwartością sztuki kubańskiej. </w:t>
                      </w:r>
                    </w:p>
                    <w:p w:rsidR="007C1652" w:rsidRDefault="007C1652" w:rsidP="007C1652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proofErr w:type="spellStart"/>
      <w:r w:rsidRPr="009E165A">
        <w:rPr>
          <w:rFonts w:asciiTheme="minorHAnsi" w:hAnsiTheme="minorHAnsi"/>
          <w:b/>
        </w:rPr>
        <w:t>Marianela</w:t>
      </w:r>
      <w:proofErr w:type="spellEnd"/>
      <w:r w:rsidRPr="009E165A">
        <w:rPr>
          <w:rFonts w:asciiTheme="minorHAnsi" w:hAnsiTheme="minorHAnsi"/>
          <w:b/>
        </w:rPr>
        <w:t xml:space="preserve"> </w:t>
      </w:r>
      <w:proofErr w:type="spellStart"/>
      <w:r w:rsidRPr="009E165A">
        <w:rPr>
          <w:rFonts w:asciiTheme="minorHAnsi" w:hAnsiTheme="minorHAnsi"/>
          <w:b/>
        </w:rPr>
        <w:t>Boán</w:t>
      </w:r>
      <w:proofErr w:type="spellEnd"/>
      <w:r w:rsidRPr="009E165A">
        <w:rPr>
          <w:rFonts w:asciiTheme="minorHAnsi" w:hAnsiTheme="minorHAnsi"/>
        </w:rPr>
        <w:t xml:space="preserve"> to światowej sławy choreograf, uznana za jedną z najważniejszych twórczyń kubańskiego tańca współczesnego; czołowa postać awangardy tańca latynoskiego. Będąc dyrektorem artystycznym zespołu </w:t>
      </w:r>
      <w:proofErr w:type="spellStart"/>
      <w:r w:rsidRPr="009E165A">
        <w:rPr>
          <w:rFonts w:asciiTheme="minorHAnsi" w:hAnsiTheme="minorHAnsi"/>
        </w:rPr>
        <w:t>DanzAbierta</w:t>
      </w:r>
      <w:proofErr w:type="spellEnd"/>
      <w:r w:rsidRPr="009E165A">
        <w:rPr>
          <w:rFonts w:asciiTheme="minorHAnsi" w:hAnsiTheme="minorHAnsi"/>
        </w:rPr>
        <w:t>, opracowała własną metodologię tańca łączącą głos, emocje, posturę, gest, obraz i język.</w:t>
      </w:r>
    </w:p>
    <w:p w:rsidR="007C1652" w:rsidRPr="009E165A" w:rsidRDefault="007C1652" w:rsidP="007C1652">
      <w:pPr>
        <w:jc w:val="both"/>
      </w:pPr>
    </w:p>
    <w:p w:rsidR="007C1652" w:rsidRPr="009E165A" w:rsidRDefault="007C1652" w:rsidP="007C1652">
      <w:pPr>
        <w:pStyle w:val="Bezodstpw1"/>
        <w:jc w:val="both"/>
        <w:rPr>
          <w:b/>
          <w:color w:val="FFFFFF" w:themeColor="background1"/>
        </w:rPr>
      </w:pPr>
      <w:r w:rsidRPr="009E165A">
        <w:rPr>
          <w:b/>
          <w:color w:val="FFFFFF" w:themeColor="background1"/>
          <w:highlight w:val="darkCyan"/>
        </w:rPr>
        <w:t>Faun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</w:rPr>
      </w:pPr>
      <w:r w:rsidRPr="009E165A">
        <w:rPr>
          <w:sz w:val="22"/>
          <w:szCs w:val="22"/>
        </w:rPr>
        <w:t xml:space="preserve">choreografia: </w:t>
      </w:r>
      <w:proofErr w:type="spellStart"/>
      <w:r w:rsidRPr="009E165A">
        <w:rPr>
          <w:color w:val="048E70"/>
          <w:sz w:val="22"/>
          <w:szCs w:val="22"/>
        </w:rPr>
        <w:t>Sidi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Larbi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Cherkaoui</w:t>
      </w:r>
      <w:proofErr w:type="spellEnd"/>
      <w:r w:rsidRPr="009E165A">
        <w:rPr>
          <w:sz w:val="22"/>
          <w:szCs w:val="22"/>
        </w:rPr>
        <w:t>, kierownictwo prób:</w:t>
      </w:r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Daisy</w:t>
      </w:r>
      <w:proofErr w:type="spellEnd"/>
      <w:r w:rsidRPr="009E165A">
        <w:rPr>
          <w:color w:val="048E70"/>
          <w:sz w:val="22"/>
          <w:szCs w:val="22"/>
        </w:rPr>
        <w:t xml:space="preserve"> Phillips, Daniel </w:t>
      </w:r>
      <w:proofErr w:type="spellStart"/>
      <w:r w:rsidRPr="009E165A">
        <w:rPr>
          <w:color w:val="048E70"/>
          <w:sz w:val="22"/>
          <w:szCs w:val="22"/>
        </w:rPr>
        <w:t>Proietto</w:t>
      </w:r>
      <w:proofErr w:type="spellEnd"/>
      <w:r w:rsidRPr="009E165A">
        <w:rPr>
          <w:sz w:val="22"/>
          <w:szCs w:val="22"/>
        </w:rPr>
        <w:t xml:space="preserve">, muzyka: </w:t>
      </w:r>
      <w:r w:rsidRPr="009E165A">
        <w:rPr>
          <w:color w:val="048E70"/>
          <w:sz w:val="22"/>
          <w:szCs w:val="22"/>
        </w:rPr>
        <w:t xml:space="preserve">Claude Debussy, </w:t>
      </w:r>
      <w:proofErr w:type="spellStart"/>
      <w:r w:rsidRPr="009E165A">
        <w:rPr>
          <w:color w:val="048E70"/>
          <w:sz w:val="22"/>
          <w:szCs w:val="22"/>
        </w:rPr>
        <w:t>Nitin</w:t>
      </w:r>
      <w:proofErr w:type="spellEnd"/>
      <w:r w:rsidRPr="009E165A">
        <w:rPr>
          <w:color w:val="048E70"/>
          <w:sz w:val="22"/>
          <w:szCs w:val="22"/>
        </w:rPr>
        <w:t xml:space="preserve"> </w:t>
      </w:r>
      <w:proofErr w:type="spellStart"/>
      <w:r w:rsidRPr="009E165A">
        <w:rPr>
          <w:color w:val="048E70"/>
          <w:sz w:val="22"/>
          <w:szCs w:val="22"/>
        </w:rPr>
        <w:t>Sawhney</w:t>
      </w:r>
      <w:proofErr w:type="spellEnd"/>
      <w:r w:rsidRPr="009E165A">
        <w:rPr>
          <w:sz w:val="22"/>
          <w:szCs w:val="22"/>
        </w:rPr>
        <w:t xml:space="preserve">, kostiumy: </w:t>
      </w:r>
      <w:r w:rsidRPr="009E165A">
        <w:rPr>
          <w:color w:val="048E70"/>
          <w:sz w:val="22"/>
          <w:szCs w:val="22"/>
        </w:rPr>
        <w:t xml:space="preserve">Hussein </w:t>
      </w:r>
      <w:proofErr w:type="spellStart"/>
      <w:r w:rsidRPr="009E165A">
        <w:rPr>
          <w:color w:val="048E70"/>
          <w:sz w:val="22"/>
          <w:szCs w:val="22"/>
        </w:rPr>
        <w:t>Chalayan</w:t>
      </w:r>
      <w:proofErr w:type="spellEnd"/>
      <w:r w:rsidRPr="009E165A">
        <w:rPr>
          <w:sz w:val="22"/>
          <w:szCs w:val="22"/>
        </w:rPr>
        <w:t xml:space="preserve">, światła: </w:t>
      </w:r>
      <w:r w:rsidRPr="009E165A">
        <w:rPr>
          <w:color w:val="048E70"/>
          <w:sz w:val="22"/>
          <w:szCs w:val="22"/>
        </w:rPr>
        <w:t xml:space="preserve">Adam </w:t>
      </w:r>
      <w:proofErr w:type="spellStart"/>
      <w:r w:rsidRPr="009E165A">
        <w:rPr>
          <w:color w:val="048E70"/>
          <w:sz w:val="22"/>
          <w:szCs w:val="22"/>
        </w:rPr>
        <w:t>Carrée</w:t>
      </w:r>
      <w:proofErr w:type="spellEnd"/>
      <w:r w:rsidRPr="009E165A">
        <w:rPr>
          <w:color w:val="048E70"/>
          <w:sz w:val="22"/>
          <w:szCs w:val="22"/>
        </w:rPr>
        <w:t xml:space="preserve"> 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3ADB13" wp14:editId="6BF32651">
                <wp:simplePos x="0" y="0"/>
                <wp:positionH relativeFrom="column">
                  <wp:posOffset>3548380</wp:posOffset>
                </wp:positionH>
                <wp:positionV relativeFrom="paragraph">
                  <wp:posOffset>12065</wp:posOffset>
                </wp:positionV>
                <wp:extent cx="2428875" cy="2466975"/>
                <wp:effectExtent l="0" t="0" r="28575" b="28575"/>
                <wp:wrapTight wrapText="bothSides">
                  <wp:wrapPolygon edited="0">
                    <wp:start x="0" y="0"/>
                    <wp:lineTo x="0" y="18514"/>
                    <wp:lineTo x="2541" y="21350"/>
                    <wp:lineTo x="3049" y="21683"/>
                    <wp:lineTo x="21685" y="21683"/>
                    <wp:lineTo x="21685" y="3336"/>
                    <wp:lineTo x="18466" y="0"/>
                    <wp:lineTo x="0" y="0"/>
                  </wp:wrapPolygon>
                </wp:wrapTight>
                <wp:docPr id="31" name="Prostokąt z rogami ściętymi po przekątnej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46697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pStyle w:val="Bezodstpw"/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  <w:b/>
                              </w:rPr>
                              <w:t>Sidi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  <w:b/>
                              </w:rPr>
                              <w:t>Larbi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  <w:b/>
                              </w:rPr>
                              <w:t>Cherkaoui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 – belgijsko-marokański choreograf, jest jednym z najbardziej rozchwytywanych twórców współczesnych choreografii na świecie. Znany jest z 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dzieł</w:t>
                            </w: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 pełnych inwencji twórczej, rzucających nowe światło na kulturę i rodzaje ruchu, które zgłębia.</w:t>
                            </w:r>
                          </w:p>
                          <w:p w:rsidR="007C1652" w:rsidRDefault="007C1652" w:rsidP="007C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ADB13" id="Prostokąt z rogami ściętymi po przekątnej 31" o:spid="_x0000_s1038" style="position:absolute;left:0;text-align:left;margin-left:279.4pt;margin-top:.95pt;width:191.25pt;height:194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887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" adj="-11796480,,5400" path="m,l2024054,r404821,404821l2428875,2466975r,l404821,2466975,,2062154,,xe" fillcolor="#048e70" strokecolor="#1f4d78 [1604]" strokeweight="1pt">
                <v:stroke joinstyle="miter"/>
                <v:formulas/>
                <v:path arrowok="t" o:connecttype="custom" o:connectlocs="0,0;2024054,0;2428875,404821;2428875,2466975;2428875,2466975;404821,2466975;0,2062154;0,0" o:connectangles="0,0,0,0,0,0,0,0" textboxrect="0,0,2428875,2466975"/>
                <v:textbox>
                  <w:txbxContent>
                    <w:p w:rsidR="007C1652" w:rsidRDefault="007C1652" w:rsidP="007C1652">
                      <w:pPr>
                        <w:pStyle w:val="Bezodstpw"/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B6330">
                        <w:rPr>
                          <w:rFonts w:asciiTheme="minorHAnsi" w:hAnsiTheme="minorHAnsi"/>
                          <w:b/>
                        </w:rPr>
                        <w:t>Sidi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  <w:b/>
                        </w:rPr>
                        <w:t>Larbi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  <w:b/>
                        </w:rPr>
                        <w:t>Cherkaoui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</w:rPr>
                        <w:t xml:space="preserve"> – belgijsko-marokański choreograf, jest jednym z najbardziej rozchwytywanych twórców współczesnych choreografii na świecie. Znany jest z </w:t>
                      </w:r>
                      <w:r>
                        <w:rPr>
                          <w:rFonts w:asciiTheme="minorHAnsi" w:hAnsiTheme="minorHAnsi"/>
                        </w:rPr>
                        <w:t>dzieł</w:t>
                      </w:r>
                      <w:r w:rsidRPr="00DB6330">
                        <w:rPr>
                          <w:rFonts w:asciiTheme="minorHAnsi" w:hAnsiTheme="minorHAnsi"/>
                        </w:rPr>
                        <w:t xml:space="preserve"> pełnych inwencji twórczej, rzucających nowe światło na kulturę i rodzaje ruchu, które zgłębia.</w:t>
                      </w:r>
                    </w:p>
                    <w:p w:rsidR="007C1652" w:rsidRDefault="007C1652" w:rsidP="007C1652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E165A">
        <w:rPr>
          <w:rFonts w:asciiTheme="minorHAnsi" w:hAnsiTheme="minorHAnsi"/>
        </w:rPr>
        <w:t>Dzieło Debussy’ego</w:t>
      </w:r>
      <w:r w:rsidRPr="009E165A">
        <w:rPr>
          <w:rFonts w:asciiTheme="minorHAnsi" w:hAnsiTheme="minorHAnsi"/>
          <w:i/>
        </w:rPr>
        <w:t xml:space="preserve"> </w:t>
      </w:r>
      <w:r w:rsidRPr="009E165A">
        <w:rPr>
          <w:rFonts w:asciiTheme="minorHAnsi" w:hAnsiTheme="minorHAnsi"/>
        </w:rPr>
        <w:t xml:space="preserve">z dokomponowaną przez </w:t>
      </w:r>
      <w:proofErr w:type="spellStart"/>
      <w:r w:rsidRPr="009E165A">
        <w:rPr>
          <w:rFonts w:asciiTheme="minorHAnsi" w:hAnsiTheme="minorHAnsi"/>
        </w:rPr>
        <w:t>Nitina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Sawhney’a</w:t>
      </w:r>
      <w:proofErr w:type="spellEnd"/>
      <w:r w:rsidRPr="009E165A">
        <w:rPr>
          <w:rFonts w:asciiTheme="minorHAnsi" w:hAnsiTheme="minorHAnsi"/>
        </w:rPr>
        <w:t xml:space="preserve"> muzyką uzupełniającą, pozbawione jest kulturowego bagażu, staje się dwuznaczne, wręcz wieloznaczny, pierwotne i nowoczesne, pozbawione korzeni historycznych i geograficznych. </w:t>
      </w:r>
      <w:r w:rsidRPr="009E165A">
        <w:rPr>
          <w:rFonts w:asciiTheme="minorHAnsi" w:hAnsiTheme="minorHAnsi"/>
          <w:i/>
        </w:rPr>
        <w:t xml:space="preserve">Faun </w:t>
      </w:r>
      <w:r w:rsidRPr="009E165A">
        <w:rPr>
          <w:rFonts w:asciiTheme="minorHAnsi" w:hAnsiTheme="minorHAnsi"/>
        </w:rPr>
        <w:t xml:space="preserve">jest interpretacją </w:t>
      </w:r>
      <w:r w:rsidRPr="009E165A">
        <w:rPr>
          <w:rFonts w:asciiTheme="minorHAnsi" w:hAnsiTheme="minorHAnsi"/>
          <w:i/>
        </w:rPr>
        <w:t>Popołudnia fauna.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  <w:i/>
          <w:lang w:val="fr-FR"/>
        </w:rPr>
        <w:t>Faun</w:t>
      </w:r>
      <w:r w:rsidRPr="009E165A">
        <w:rPr>
          <w:rFonts w:asciiTheme="minorHAnsi" w:hAnsiTheme="minorHAnsi"/>
          <w:lang w:val="fr-FR"/>
        </w:rPr>
        <w:t xml:space="preserve"> jest produkcją Sadler’s Wells pow</w:t>
      </w:r>
      <w:r w:rsidR="00C1082F">
        <w:rPr>
          <w:rFonts w:asciiTheme="minorHAnsi" w:hAnsiTheme="minorHAnsi"/>
          <w:lang w:val="fr-FR"/>
        </w:rPr>
        <w:t>stałą w koprodukcji z </w:t>
      </w:r>
      <w:r w:rsidRPr="009E165A">
        <w:rPr>
          <w:rFonts w:asciiTheme="minorHAnsi" w:hAnsiTheme="minorHAnsi"/>
          <w:lang w:val="fr-FR"/>
        </w:rPr>
        <w:t xml:space="preserve">Théâtre National de Chaillot, Monaco Dance Forum, Teatre Nacional de Catalunya, Mercat de les Flors, Opéra de Dijon i Grand Théâtre de Luxembourg. </w:t>
      </w:r>
      <w:r w:rsidRPr="009E165A">
        <w:rPr>
          <w:rFonts w:asciiTheme="minorHAnsi" w:hAnsiTheme="minorHAnsi"/>
        </w:rPr>
        <w:t xml:space="preserve">Spektakl powstał na zamówienie </w:t>
      </w:r>
      <w:proofErr w:type="spellStart"/>
      <w:r w:rsidRPr="009E165A">
        <w:rPr>
          <w:rFonts w:asciiTheme="minorHAnsi" w:hAnsiTheme="minorHAnsi"/>
        </w:rPr>
        <w:t>Sadler’s</w:t>
      </w:r>
      <w:proofErr w:type="spellEnd"/>
      <w:r w:rsidRPr="009E165A">
        <w:rPr>
          <w:rFonts w:asciiTheme="minorHAnsi" w:hAnsiTheme="minorHAnsi"/>
        </w:rPr>
        <w:t xml:space="preserve"> Wells z okazji stulecia założenia </w:t>
      </w:r>
      <w:proofErr w:type="spellStart"/>
      <w:r w:rsidRPr="009E165A">
        <w:rPr>
          <w:rFonts w:asciiTheme="minorHAnsi" w:hAnsiTheme="minorHAnsi"/>
        </w:rPr>
        <w:t>Les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Ballets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Russes</w:t>
      </w:r>
      <w:proofErr w:type="spellEnd"/>
      <w:r w:rsidRPr="009E165A">
        <w:rPr>
          <w:rFonts w:asciiTheme="minorHAnsi" w:hAnsiTheme="minorHAnsi"/>
        </w:rPr>
        <w:t xml:space="preserve"> Sergieja Diagilewa.</w:t>
      </w:r>
    </w:p>
    <w:p w:rsidR="007C1652" w:rsidRPr="009E165A" w:rsidRDefault="007C1652" w:rsidP="007C1652">
      <w:pPr>
        <w:pStyle w:val="Bezodstpw"/>
        <w:ind w:left="696"/>
        <w:jc w:val="both"/>
        <w:rPr>
          <w:rFonts w:asciiTheme="minorHAnsi" w:hAnsiTheme="minorHAnsi"/>
          <w:lang w:val="fr-FR"/>
        </w:rPr>
      </w:pP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</w:rPr>
      </w:pPr>
    </w:p>
    <w:p w:rsidR="007C1652" w:rsidRPr="000F4668" w:rsidRDefault="007C1652" w:rsidP="007C1652">
      <w:pPr>
        <w:pStyle w:val="Bezodstpw1"/>
        <w:jc w:val="both"/>
        <w:rPr>
          <w:b/>
          <w:color w:val="FFFFFF" w:themeColor="background1"/>
        </w:rPr>
      </w:pPr>
      <w:proofErr w:type="spellStart"/>
      <w:r w:rsidRPr="000F4668">
        <w:rPr>
          <w:b/>
          <w:color w:val="FFFFFF" w:themeColor="background1"/>
          <w:highlight w:val="darkCyan"/>
        </w:rPr>
        <w:t>Two</w:t>
      </w:r>
      <w:proofErr w:type="spellEnd"/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color w:val="048E70"/>
          <w:spacing w:val="-6"/>
        </w:rPr>
      </w:pPr>
      <w:r w:rsidRPr="009E165A">
        <w:rPr>
          <w:rFonts w:asciiTheme="minorHAnsi" w:hAnsiTheme="minorHAnsi"/>
          <w:spacing w:val="-6"/>
        </w:rPr>
        <w:t xml:space="preserve">choreografia: </w:t>
      </w:r>
      <w:r w:rsidRPr="009E165A">
        <w:rPr>
          <w:rFonts w:asciiTheme="minorHAnsi" w:hAnsiTheme="minorHAnsi"/>
          <w:color w:val="048E70"/>
          <w:spacing w:val="-6"/>
        </w:rPr>
        <w:t xml:space="preserve">Russell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Maliphant</w:t>
      </w:r>
      <w:proofErr w:type="spellEnd"/>
      <w:r w:rsidRPr="009E165A">
        <w:rPr>
          <w:rFonts w:asciiTheme="minorHAnsi" w:hAnsiTheme="minorHAnsi"/>
          <w:spacing w:val="-6"/>
        </w:rPr>
        <w:t xml:space="preserve">, światła: </w:t>
      </w:r>
      <w:r w:rsidRPr="009E165A">
        <w:rPr>
          <w:rFonts w:asciiTheme="minorHAnsi" w:hAnsiTheme="minorHAnsi"/>
          <w:color w:val="048E70"/>
          <w:spacing w:val="-6"/>
        </w:rPr>
        <w:t xml:space="preserve">Michael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Hulls</w:t>
      </w:r>
      <w:proofErr w:type="spellEnd"/>
      <w:r w:rsidRPr="009E165A">
        <w:rPr>
          <w:rFonts w:asciiTheme="minorHAnsi" w:hAnsiTheme="minorHAnsi"/>
          <w:spacing w:val="-6"/>
        </w:rPr>
        <w:t xml:space="preserve">, muzyka: </w:t>
      </w:r>
      <w:r w:rsidRPr="009E165A">
        <w:rPr>
          <w:rFonts w:asciiTheme="minorHAnsi" w:hAnsiTheme="minorHAnsi"/>
          <w:color w:val="048E70"/>
          <w:spacing w:val="-6"/>
        </w:rPr>
        <w:t xml:space="preserve">Andy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Cowton</w:t>
      </w:r>
      <w:proofErr w:type="spellEnd"/>
      <w:r w:rsidRPr="009E165A">
        <w:rPr>
          <w:rFonts w:asciiTheme="minorHAnsi" w:hAnsiTheme="minorHAnsi"/>
          <w:spacing w:val="-6"/>
        </w:rPr>
        <w:t xml:space="preserve">, z gościnnym udziałem </w:t>
      </w:r>
      <w:r w:rsidRPr="009E165A">
        <w:rPr>
          <w:rFonts w:asciiTheme="minorHAnsi" w:hAnsiTheme="minorHAnsi"/>
          <w:color w:val="048E70"/>
          <w:spacing w:val="-6"/>
        </w:rPr>
        <w:t>Carlosa Acosty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A11D707" wp14:editId="49730D12">
                <wp:simplePos x="0" y="0"/>
                <wp:positionH relativeFrom="column">
                  <wp:posOffset>3548380</wp:posOffset>
                </wp:positionH>
                <wp:positionV relativeFrom="paragraph">
                  <wp:posOffset>160655</wp:posOffset>
                </wp:positionV>
                <wp:extent cx="2428875" cy="1162050"/>
                <wp:effectExtent l="0" t="0" r="28575" b="19050"/>
                <wp:wrapTight wrapText="bothSides">
                  <wp:wrapPolygon edited="0">
                    <wp:start x="0" y="0"/>
                    <wp:lineTo x="0" y="18767"/>
                    <wp:lineTo x="1186" y="21600"/>
                    <wp:lineTo x="21685" y="21600"/>
                    <wp:lineTo x="21685" y="2833"/>
                    <wp:lineTo x="20499" y="0"/>
                    <wp:lineTo x="0" y="0"/>
                  </wp:wrapPolygon>
                </wp:wrapTight>
                <wp:docPr id="32" name="Prostokąt z rogami ściętymi po przekątnej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6205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r w:rsidRPr="00DB6330">
                              <w:t>Oryginalnie stworz</w:t>
                            </w:r>
                            <w:r>
                              <w:t xml:space="preserve">ona w roku 1998 dla Dany </w:t>
                            </w:r>
                            <w:proofErr w:type="spellStart"/>
                            <w:r>
                              <w:t>Fouras</w:t>
                            </w:r>
                            <w:proofErr w:type="spellEnd"/>
                            <w:r w:rsidRPr="00DB6330">
                              <w:t xml:space="preserve"> choreografia była wykonywana przez legendarną Sylvię </w:t>
                            </w:r>
                            <w:proofErr w:type="spellStart"/>
                            <w:r w:rsidRPr="00DB6330">
                              <w:t>Guillem</w:t>
                            </w:r>
                            <w:proofErr w:type="spellEnd"/>
                            <w:r w:rsidRPr="00DB6330">
                              <w:t xml:space="preserve"> jako część programu </w:t>
                            </w:r>
                            <w:r>
                              <w:rPr>
                                <w:i/>
                              </w:rPr>
                              <w:t>PUSH</w:t>
                            </w:r>
                            <w:r w:rsidRPr="00DB633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D707" id="Prostokąt z rogami ściętymi po przekątnej 32" o:spid="_x0000_s1039" style="position:absolute;left:0;text-align:left;margin-left:279.4pt;margin-top:12.65pt;width:191.25pt;height:91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8875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" adj="-11796480,,5400" path="m,l2235196,r193679,193679l2428875,1162050r,l193679,1162050,,968371,,xe" fillcolor="#048e70" strokecolor="#1f4d78 [1604]" strokeweight="1pt">
                <v:stroke joinstyle="miter"/>
                <v:formulas/>
                <v:path arrowok="t" o:connecttype="custom" o:connectlocs="0,0;2235196,0;2428875,193679;2428875,1162050;2428875,1162050;193679,1162050;0,968371;0,0" o:connectangles="0,0,0,0,0,0,0,0" textboxrect="0,0,2428875,1162050"/>
                <v:textbox>
                  <w:txbxContent>
                    <w:p w:rsidR="007C1652" w:rsidRDefault="007C1652" w:rsidP="007C1652">
                      <w:r w:rsidRPr="00DB6330">
                        <w:t>Oryginalnie stworz</w:t>
                      </w:r>
                      <w:r>
                        <w:t xml:space="preserve">ona w roku 1998 dla Dany </w:t>
                      </w:r>
                      <w:proofErr w:type="spellStart"/>
                      <w:r>
                        <w:t>Fouras</w:t>
                      </w:r>
                      <w:proofErr w:type="spellEnd"/>
                      <w:r w:rsidRPr="00DB6330">
                        <w:t xml:space="preserve"> choreografia była wykonywana przez legendarną Sylvię </w:t>
                      </w:r>
                      <w:proofErr w:type="spellStart"/>
                      <w:r w:rsidRPr="00DB6330">
                        <w:t>Guillem</w:t>
                      </w:r>
                      <w:proofErr w:type="spellEnd"/>
                      <w:r w:rsidRPr="00DB6330">
                        <w:t xml:space="preserve"> jako część programu </w:t>
                      </w:r>
                      <w:r>
                        <w:rPr>
                          <w:i/>
                        </w:rPr>
                        <w:t>PUSH</w:t>
                      </w:r>
                      <w:r w:rsidRPr="00DB6330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</w:rPr>
        <w:t xml:space="preserve">Tancerz rozpoczyna choreografię wewnątrz niewielkiego pola wyznaczonego przez światło. Powtarza te same frazy z coraz większą intensywnością, przykuwa naszą uwagę hipnotyzującą magią ruchu rąk, ramion i głowy. Gdy do choreografii dołącza muzyka </w:t>
      </w:r>
      <w:proofErr w:type="spellStart"/>
      <w:r w:rsidRPr="009E165A">
        <w:rPr>
          <w:rFonts w:asciiTheme="minorHAnsi" w:hAnsiTheme="minorHAnsi"/>
        </w:rPr>
        <w:t>Andy’ego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Cowtona</w:t>
      </w:r>
      <w:proofErr w:type="spellEnd"/>
      <w:r w:rsidRPr="009E165A">
        <w:rPr>
          <w:rFonts w:asciiTheme="minorHAnsi" w:hAnsiTheme="minorHAnsi"/>
        </w:rPr>
        <w:t xml:space="preserve">, tancerz zaczyna obracać się coraz szybciej, aż w końcu wiruje niczym derwisz – jego ręce i stopy poruszają się w różnych płaszczyznach światła i ruchu. Niezwykłe oświetlenie autorstwa Michaela </w:t>
      </w:r>
      <w:proofErr w:type="spellStart"/>
      <w:r w:rsidRPr="009E165A">
        <w:rPr>
          <w:rFonts w:asciiTheme="minorHAnsi" w:hAnsiTheme="minorHAnsi"/>
        </w:rPr>
        <w:t>Hullsa</w:t>
      </w:r>
      <w:proofErr w:type="spellEnd"/>
      <w:r w:rsidRPr="009E165A">
        <w:rPr>
          <w:rFonts w:asciiTheme="minorHAnsi" w:hAnsiTheme="minorHAnsi"/>
        </w:rPr>
        <w:t xml:space="preserve"> zmienia ręce i stopy tancerza w języki ognia, choreografia </w:t>
      </w:r>
      <w:proofErr w:type="spellStart"/>
      <w:r w:rsidRPr="009E165A">
        <w:rPr>
          <w:rFonts w:asciiTheme="minorHAnsi" w:hAnsiTheme="minorHAnsi"/>
        </w:rPr>
        <w:t>Maliphanta</w:t>
      </w:r>
      <w:proofErr w:type="spellEnd"/>
      <w:r w:rsidRPr="009E165A">
        <w:rPr>
          <w:rFonts w:asciiTheme="minorHAnsi" w:hAnsiTheme="minorHAnsi"/>
        </w:rPr>
        <w:t xml:space="preserve"> wciąga go w swój w</w:t>
      </w:r>
      <w:r w:rsidR="00420F3C">
        <w:rPr>
          <w:rFonts w:asciiTheme="minorHAnsi" w:hAnsiTheme="minorHAnsi"/>
        </w:rPr>
        <w:t>ir. Ciało tancerza wydaje się w </w:t>
      </w:r>
      <w:r w:rsidRPr="009E165A">
        <w:rPr>
          <w:rFonts w:asciiTheme="minorHAnsi" w:hAnsiTheme="minorHAnsi"/>
        </w:rPr>
        <w:t xml:space="preserve">wirze. 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9E165A" w:rsidRDefault="007C1652" w:rsidP="007C1652">
      <w:pPr>
        <w:pStyle w:val="Bezodstpw1"/>
        <w:jc w:val="both"/>
        <w:rPr>
          <w:b/>
          <w:color w:val="FFFFFF" w:themeColor="background1"/>
        </w:rPr>
      </w:pPr>
      <w:r w:rsidRPr="009E165A">
        <w:rPr>
          <w:b/>
          <w:color w:val="FFFFFF" w:themeColor="background1"/>
          <w:highlight w:val="darkCyan"/>
        </w:rPr>
        <w:t xml:space="preserve">De Punta a </w:t>
      </w:r>
      <w:proofErr w:type="spellStart"/>
      <w:r w:rsidRPr="009E165A">
        <w:rPr>
          <w:b/>
          <w:color w:val="FFFFFF" w:themeColor="background1"/>
          <w:highlight w:val="darkCyan"/>
        </w:rPr>
        <w:t>Cabo</w:t>
      </w:r>
      <w:proofErr w:type="spellEnd"/>
      <w:r w:rsidRPr="009E165A">
        <w:rPr>
          <w:b/>
          <w:color w:val="FFFFFF" w:themeColor="background1"/>
          <w:highlight w:val="darkCyan"/>
        </w:rPr>
        <w:t xml:space="preserve"> (Od początku do końca)</w:t>
      </w:r>
    </w:p>
    <w:p w:rsidR="007C1652" w:rsidRPr="009E165A" w:rsidRDefault="007C1652" w:rsidP="007C1652">
      <w:pPr>
        <w:pStyle w:val="Bezodstpw1"/>
        <w:jc w:val="both"/>
        <w:rPr>
          <w:sz w:val="22"/>
          <w:szCs w:val="22"/>
          <w:lang w:val="fr-FR"/>
        </w:rPr>
      </w:pPr>
      <w:r w:rsidRPr="009E165A">
        <w:rPr>
          <w:sz w:val="22"/>
          <w:szCs w:val="22"/>
        </w:rPr>
        <w:t>c</w:t>
      </w:r>
      <w:r w:rsidRPr="009E165A">
        <w:rPr>
          <w:sz w:val="22"/>
          <w:szCs w:val="22"/>
          <w:lang w:val="fr-FR"/>
        </w:rPr>
        <w:t xml:space="preserve">horeografia: </w:t>
      </w:r>
      <w:r w:rsidRPr="009E165A">
        <w:rPr>
          <w:color w:val="048E70"/>
          <w:sz w:val="22"/>
          <w:szCs w:val="22"/>
          <w:lang w:val="fr-FR"/>
        </w:rPr>
        <w:t>Alexis Fernández (Macarela</w:t>
      </w:r>
      <w:r w:rsidRPr="009E165A">
        <w:rPr>
          <w:sz w:val="22"/>
          <w:szCs w:val="22"/>
          <w:lang w:val="fr-FR"/>
        </w:rPr>
        <w:t xml:space="preserve">), asystenci : </w:t>
      </w:r>
      <w:r w:rsidRPr="009E165A">
        <w:rPr>
          <w:color w:val="048E70"/>
          <w:sz w:val="22"/>
          <w:szCs w:val="22"/>
          <w:lang w:val="fr-FR"/>
        </w:rPr>
        <w:t>Clotilde Peón, Idania Wambrug</w:t>
      </w:r>
      <w:r w:rsidRPr="009E165A">
        <w:rPr>
          <w:sz w:val="22"/>
          <w:szCs w:val="22"/>
          <w:lang w:val="fr-FR"/>
        </w:rPr>
        <w:t xml:space="preserve">, kostiumy: </w:t>
      </w:r>
      <w:r w:rsidRPr="009E165A">
        <w:rPr>
          <w:color w:val="048E70"/>
          <w:sz w:val="22"/>
          <w:szCs w:val="22"/>
          <w:lang w:val="fr-FR"/>
        </w:rPr>
        <w:t>Vladimir Cuenca</w:t>
      </w:r>
      <w:r w:rsidRPr="009E165A">
        <w:rPr>
          <w:sz w:val="22"/>
          <w:szCs w:val="22"/>
          <w:lang w:val="fr-FR"/>
        </w:rPr>
        <w:t xml:space="preserve">, muzyka: </w:t>
      </w:r>
      <w:r w:rsidRPr="009E165A">
        <w:rPr>
          <w:color w:val="048E70"/>
          <w:sz w:val="22"/>
          <w:szCs w:val="22"/>
          <w:lang w:val="fr-FR"/>
        </w:rPr>
        <w:t xml:space="preserve">Kumar, Kike Wolf na podstawie </w:t>
      </w:r>
      <w:r w:rsidRPr="009E165A">
        <w:rPr>
          <w:i/>
          <w:color w:val="048E70"/>
          <w:sz w:val="22"/>
          <w:szCs w:val="22"/>
          <w:lang w:val="fr-FR"/>
        </w:rPr>
        <w:t>The Beautiful Cuban girl</w:t>
      </w:r>
      <w:r w:rsidRPr="009E165A">
        <w:rPr>
          <w:color w:val="048E70"/>
          <w:sz w:val="22"/>
          <w:szCs w:val="22"/>
          <w:lang w:val="fr-FR"/>
        </w:rPr>
        <w:t xml:space="preserve"> Joségo White’a, Omar Sosa</w:t>
      </w:r>
      <w:r w:rsidRPr="009E165A">
        <w:rPr>
          <w:sz w:val="22"/>
          <w:szCs w:val="22"/>
          <w:lang w:val="fr-FR"/>
        </w:rPr>
        <w:t xml:space="preserve">, światła: </w:t>
      </w:r>
      <w:r w:rsidRPr="009E165A">
        <w:rPr>
          <w:color w:val="048E70"/>
          <w:sz w:val="22"/>
          <w:szCs w:val="22"/>
          <w:lang w:val="fr-FR"/>
        </w:rPr>
        <w:t>Adam Carrée, Pedro Benítez</w:t>
      </w: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  <w:lang w:val="fr-FR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  <w:b/>
          <w:lang w:val="fr-FR"/>
        </w:rPr>
        <w:t>Macarela</w:t>
      </w:r>
      <w:r w:rsidRPr="009E165A">
        <w:rPr>
          <w:rFonts w:asciiTheme="minorHAnsi" w:hAnsiTheme="minorHAnsi"/>
          <w:lang w:val="fr-FR"/>
        </w:rPr>
        <w:t xml:space="preserve"> – kubański choreograf tworzy now</w:t>
      </w:r>
      <w:r w:rsidRPr="009E165A">
        <w:rPr>
          <w:rFonts w:asciiTheme="minorHAnsi" w:hAnsiTheme="minorHAnsi"/>
        </w:rPr>
        <w:t>e dzieło, w którym występuje cały zespół. Akcja choreografii jest umiejscowiona na Kubie, tak dobrze znanej i ukochanej przez choreografa. Artysta zgłębia osobowość współczesnych Kubańczyków, kontemplując urodę krajobrazu i analizując sposób, w jaki poruszają się mężczyźni i kobiety.</w:t>
      </w: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0F4668" w:rsidRDefault="007C1652" w:rsidP="007C1652">
      <w:pPr>
        <w:pStyle w:val="Bezodstpw1"/>
        <w:jc w:val="both"/>
        <w:rPr>
          <w:b/>
          <w:color w:val="FFFFFF" w:themeColor="background1"/>
        </w:rPr>
      </w:pPr>
      <w:r w:rsidRPr="000F4668">
        <w:rPr>
          <w:b/>
          <w:color w:val="FFFFFF" w:themeColor="background1"/>
          <w:highlight w:val="darkCyan"/>
        </w:rPr>
        <w:t>Carmen</w:t>
      </w: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color w:val="048E70"/>
          <w:spacing w:val="-6"/>
        </w:rPr>
      </w:pPr>
      <w:r w:rsidRPr="009E165A">
        <w:rPr>
          <w:rFonts w:asciiTheme="minorHAnsi" w:hAnsiTheme="minorHAnsi"/>
          <w:spacing w:val="-6"/>
        </w:rPr>
        <w:t xml:space="preserve">choreografia: </w:t>
      </w:r>
      <w:r w:rsidRPr="009E165A">
        <w:rPr>
          <w:rFonts w:asciiTheme="minorHAnsi" w:hAnsiTheme="minorHAnsi"/>
          <w:color w:val="048E70"/>
          <w:spacing w:val="-6"/>
        </w:rPr>
        <w:t>Carlos Acosta</w:t>
      </w:r>
      <w:r w:rsidRPr="009E165A">
        <w:rPr>
          <w:rFonts w:asciiTheme="minorHAnsi" w:hAnsiTheme="minorHAnsi"/>
          <w:spacing w:val="-6"/>
        </w:rPr>
        <w:t xml:space="preserve">, asystenci: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Clotilde</w:t>
      </w:r>
      <w:proofErr w:type="spellEnd"/>
      <w:r w:rsidRPr="009E165A">
        <w:rPr>
          <w:rFonts w:asciiTheme="minorHAnsi" w:hAnsiTheme="minorHAnsi"/>
          <w:color w:val="048E70"/>
          <w:spacing w:val="-6"/>
        </w:rPr>
        <w:t xml:space="preserve">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Peón</w:t>
      </w:r>
      <w:proofErr w:type="spellEnd"/>
      <w:r w:rsidRPr="009E165A">
        <w:rPr>
          <w:rFonts w:asciiTheme="minorHAnsi" w:hAnsiTheme="minorHAnsi"/>
          <w:color w:val="048E70"/>
          <w:spacing w:val="-6"/>
        </w:rPr>
        <w:t xml:space="preserve">,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Yaday</w:t>
      </w:r>
      <w:proofErr w:type="spellEnd"/>
      <w:r w:rsidRPr="009E165A">
        <w:rPr>
          <w:rFonts w:asciiTheme="minorHAnsi" w:hAnsiTheme="minorHAnsi"/>
          <w:color w:val="048E70"/>
          <w:spacing w:val="-6"/>
        </w:rPr>
        <w:t xml:space="preserve">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Ponce</w:t>
      </w:r>
      <w:proofErr w:type="spellEnd"/>
      <w:r w:rsidRPr="009E165A">
        <w:rPr>
          <w:rFonts w:asciiTheme="minorHAnsi" w:hAnsiTheme="minorHAnsi"/>
          <w:color w:val="048E70"/>
          <w:spacing w:val="-6"/>
        </w:rPr>
        <w:t>, Marta Ortega</w:t>
      </w:r>
      <w:r w:rsidRPr="009E165A">
        <w:rPr>
          <w:rFonts w:asciiTheme="minorHAnsi" w:hAnsiTheme="minorHAnsi"/>
          <w:spacing w:val="-6"/>
        </w:rPr>
        <w:t xml:space="preserve">, muzyka: </w:t>
      </w:r>
      <w:r w:rsidRPr="009E165A">
        <w:rPr>
          <w:rFonts w:asciiTheme="minorHAnsi" w:hAnsiTheme="minorHAnsi"/>
          <w:color w:val="048E70"/>
          <w:spacing w:val="-6"/>
        </w:rPr>
        <w:t xml:space="preserve">Georges Bizet /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Rodión</w:t>
      </w:r>
      <w:proofErr w:type="spellEnd"/>
      <w:r w:rsidRPr="009E165A">
        <w:rPr>
          <w:rFonts w:asciiTheme="minorHAnsi" w:hAnsiTheme="minorHAnsi"/>
          <w:color w:val="048E70"/>
          <w:spacing w:val="-6"/>
        </w:rPr>
        <w:t xml:space="preserve"> Szczedrin, Denis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Peralta</w:t>
      </w:r>
      <w:proofErr w:type="spellEnd"/>
      <w:r w:rsidRPr="009E165A">
        <w:rPr>
          <w:rFonts w:asciiTheme="minorHAnsi" w:hAnsiTheme="minorHAnsi"/>
          <w:spacing w:val="-6"/>
        </w:rPr>
        <w:t>, orkiestracja</w:t>
      </w:r>
      <w:r w:rsidRPr="009E165A">
        <w:rPr>
          <w:rFonts w:asciiTheme="minorHAnsi" w:hAnsiTheme="minorHAnsi"/>
          <w:color w:val="048E70"/>
          <w:spacing w:val="-6"/>
        </w:rPr>
        <w:t xml:space="preserve">: Giovanni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Duarte</w:t>
      </w:r>
      <w:proofErr w:type="spellEnd"/>
      <w:r w:rsidRPr="009E165A">
        <w:rPr>
          <w:rFonts w:asciiTheme="minorHAnsi" w:hAnsiTheme="minorHAnsi"/>
          <w:spacing w:val="-6"/>
        </w:rPr>
        <w:t xml:space="preserve">, dekoracje i kostiumy: </w:t>
      </w:r>
      <w:r w:rsidRPr="009E165A">
        <w:rPr>
          <w:rFonts w:asciiTheme="minorHAnsi" w:hAnsiTheme="minorHAnsi"/>
          <w:color w:val="048E70"/>
          <w:spacing w:val="-6"/>
        </w:rPr>
        <w:t xml:space="preserve">Tim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Hatley</w:t>
      </w:r>
      <w:proofErr w:type="spellEnd"/>
      <w:r w:rsidRPr="009E165A">
        <w:rPr>
          <w:rFonts w:asciiTheme="minorHAnsi" w:hAnsiTheme="minorHAnsi"/>
          <w:spacing w:val="-6"/>
        </w:rPr>
        <w:t xml:space="preserve">, światła: </w:t>
      </w:r>
      <w:r w:rsidRPr="009E165A">
        <w:rPr>
          <w:rFonts w:asciiTheme="minorHAnsi" w:hAnsiTheme="minorHAnsi"/>
          <w:color w:val="048E70"/>
          <w:spacing w:val="-6"/>
        </w:rPr>
        <w:t xml:space="preserve">Peter </w:t>
      </w:r>
      <w:proofErr w:type="spellStart"/>
      <w:r w:rsidRPr="009E165A">
        <w:rPr>
          <w:rFonts w:asciiTheme="minorHAnsi" w:hAnsiTheme="minorHAnsi"/>
          <w:color w:val="048E70"/>
          <w:spacing w:val="-6"/>
        </w:rPr>
        <w:t>Mumford</w:t>
      </w:r>
      <w:proofErr w:type="spellEnd"/>
    </w:p>
    <w:p w:rsidR="007C1652" w:rsidRPr="009E165A" w:rsidRDefault="007C1652" w:rsidP="007C1652">
      <w:pPr>
        <w:pStyle w:val="Bezodstpw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  <w:noProof/>
          <w:spacing w:val="-6"/>
          <w:lang w:eastAsia="pl-P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C94A19" wp14:editId="0E2C83C4">
                <wp:simplePos x="0" y="0"/>
                <wp:positionH relativeFrom="column">
                  <wp:posOffset>3624580</wp:posOffset>
                </wp:positionH>
                <wp:positionV relativeFrom="paragraph">
                  <wp:posOffset>79375</wp:posOffset>
                </wp:positionV>
                <wp:extent cx="2200275" cy="1114425"/>
                <wp:effectExtent l="0" t="0" r="28575" b="28575"/>
                <wp:wrapTight wrapText="bothSides">
                  <wp:wrapPolygon edited="0">
                    <wp:start x="0" y="0"/>
                    <wp:lineTo x="0" y="18831"/>
                    <wp:lineTo x="1309" y="21785"/>
                    <wp:lineTo x="21694" y="21785"/>
                    <wp:lineTo x="21694" y="2954"/>
                    <wp:lineTo x="20384" y="0"/>
                    <wp:lineTo x="0" y="0"/>
                  </wp:wrapPolygon>
                </wp:wrapTight>
                <wp:docPr id="33" name="Prostokąt z rogami ściętymi po przekątnej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144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A54963" w:rsidRDefault="007C1652" w:rsidP="007C1652">
                            <w:pPr>
                              <w:pStyle w:val="Bezodstpw"/>
                              <w:rPr>
                                <w:rFonts w:asciiTheme="minorHAnsi" w:hAnsiTheme="minorHAnsi"/>
                              </w:rPr>
                            </w:pP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Prezentowana łódzkiej publiczności wersja </w:t>
                            </w:r>
                            <w:r w:rsidRPr="00A54963">
                              <w:rPr>
                                <w:rFonts w:asciiTheme="minorHAnsi" w:hAnsiTheme="minorHAnsi"/>
                                <w:i/>
                              </w:rPr>
                              <w:t>Carmen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powstała z okazji inauguracji działalności zespołu Acosta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</w:rPr>
                              <w:t>Danza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4A19" id="Prostokąt z rogami ściętymi po przekątnej 33" o:spid="_x0000_s1040" style="position:absolute;left:0;text-align:left;margin-left:285.4pt;margin-top:6.25pt;width:173.25pt;height:87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0275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" adj="-11796480,,5400" path="m,l2014534,r185741,185741l2200275,1114425r,l185741,1114425,,928684,,xe" fillcolor="#048e70" strokecolor="#1f4d78 [1604]" strokeweight="1pt">
                <v:stroke joinstyle="miter"/>
                <v:formulas/>
                <v:path arrowok="t" o:connecttype="custom" o:connectlocs="0,0;2014534,0;2200275,185741;2200275,1114425;2200275,1114425;185741,1114425;0,928684;0,0" o:connectangles="0,0,0,0,0,0,0,0" textboxrect="0,0,2200275,1114425"/>
                <v:textbox>
                  <w:txbxContent>
                    <w:p w:rsidR="007C1652" w:rsidRPr="00A54963" w:rsidRDefault="007C1652" w:rsidP="007C1652">
                      <w:pPr>
                        <w:pStyle w:val="Bezodstpw"/>
                        <w:rPr>
                          <w:rFonts w:asciiTheme="minorHAnsi" w:hAnsiTheme="minorHAnsi"/>
                        </w:rPr>
                      </w:pPr>
                      <w:r w:rsidRPr="00DB6330">
                        <w:rPr>
                          <w:rFonts w:asciiTheme="minorHAnsi" w:hAnsiTheme="minorHAnsi"/>
                        </w:rPr>
                        <w:t xml:space="preserve">Prezentowana łódzkiej publiczności wersja </w:t>
                      </w:r>
                      <w:r w:rsidRPr="00A54963">
                        <w:rPr>
                          <w:rFonts w:asciiTheme="minorHAnsi" w:hAnsiTheme="minorHAnsi"/>
                          <w:i/>
                        </w:rPr>
                        <w:t>Carmen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DB6330">
                        <w:rPr>
                          <w:rFonts w:asciiTheme="minorHAnsi" w:hAnsiTheme="minorHAnsi"/>
                        </w:rPr>
                        <w:t xml:space="preserve">powstała z okazji inauguracji działalności zespołu Acosta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</w:rPr>
                        <w:t>Danza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165A">
        <w:rPr>
          <w:rFonts w:asciiTheme="minorHAnsi" w:hAnsiTheme="minorHAnsi"/>
        </w:rPr>
        <w:t xml:space="preserve">Spektakl powstał w koprodukcji z </w:t>
      </w:r>
      <w:proofErr w:type="spellStart"/>
      <w:r w:rsidRPr="009E165A">
        <w:rPr>
          <w:rFonts w:asciiTheme="minorHAnsi" w:hAnsiTheme="minorHAnsi"/>
        </w:rPr>
        <w:t>Royal</w:t>
      </w:r>
      <w:proofErr w:type="spellEnd"/>
      <w:r w:rsidRPr="009E165A">
        <w:rPr>
          <w:rFonts w:asciiTheme="minorHAnsi" w:hAnsiTheme="minorHAnsi"/>
        </w:rPr>
        <w:t xml:space="preserve"> Opera House </w:t>
      </w:r>
      <w:proofErr w:type="spellStart"/>
      <w:r w:rsidRPr="009E165A">
        <w:rPr>
          <w:rFonts w:asciiTheme="minorHAnsi" w:hAnsiTheme="minorHAnsi"/>
        </w:rPr>
        <w:t>Covent</w:t>
      </w:r>
      <w:proofErr w:type="spellEnd"/>
      <w:r w:rsidRPr="009E165A">
        <w:rPr>
          <w:rFonts w:asciiTheme="minorHAnsi" w:hAnsiTheme="minorHAnsi"/>
        </w:rPr>
        <w:t xml:space="preserve"> Garden w Londynie, Texas </w:t>
      </w:r>
      <w:proofErr w:type="spellStart"/>
      <w:r w:rsidRPr="009E165A">
        <w:rPr>
          <w:rFonts w:asciiTheme="minorHAnsi" w:hAnsiTheme="minorHAnsi"/>
        </w:rPr>
        <w:t>Ballet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Theatre</w:t>
      </w:r>
      <w:proofErr w:type="spellEnd"/>
      <w:r w:rsidRPr="009E165A">
        <w:rPr>
          <w:rFonts w:asciiTheme="minorHAnsi" w:hAnsiTheme="minorHAnsi"/>
        </w:rPr>
        <w:t xml:space="preserve"> i </w:t>
      </w:r>
      <w:proofErr w:type="spellStart"/>
      <w:r w:rsidRPr="009E165A">
        <w:rPr>
          <w:rFonts w:asciiTheme="minorHAnsi" w:hAnsiTheme="minorHAnsi"/>
        </w:rPr>
        <w:t>Queensland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Ballet</w:t>
      </w:r>
      <w:proofErr w:type="spellEnd"/>
      <w:r w:rsidRPr="009E165A">
        <w:rPr>
          <w:rFonts w:asciiTheme="minorHAnsi" w:hAnsiTheme="minorHAnsi"/>
        </w:rPr>
        <w:t xml:space="preserve"> na specjalne zamówienie </w:t>
      </w:r>
      <w:proofErr w:type="spellStart"/>
      <w:r w:rsidRPr="009E165A">
        <w:rPr>
          <w:rFonts w:asciiTheme="minorHAnsi" w:hAnsiTheme="minorHAnsi"/>
        </w:rPr>
        <w:t>Royal</w:t>
      </w:r>
      <w:proofErr w:type="spellEnd"/>
      <w:r w:rsidRPr="009E165A">
        <w:rPr>
          <w:rFonts w:asciiTheme="minorHAnsi" w:hAnsiTheme="minorHAnsi"/>
        </w:rPr>
        <w:t xml:space="preserve"> </w:t>
      </w:r>
      <w:proofErr w:type="spellStart"/>
      <w:r w:rsidRPr="009E165A">
        <w:rPr>
          <w:rFonts w:asciiTheme="minorHAnsi" w:hAnsiTheme="minorHAnsi"/>
        </w:rPr>
        <w:t>Ballet</w:t>
      </w:r>
      <w:proofErr w:type="spellEnd"/>
      <w:r w:rsidRPr="009E165A">
        <w:rPr>
          <w:rFonts w:asciiTheme="minorHAnsi" w:hAnsiTheme="minorHAnsi"/>
        </w:rPr>
        <w:t xml:space="preserve"> z okazji ostatniego występu Carlosa Acosty na głównej scenie teatru. Carlos stworzył własną adaptację dzieła Bizeta i </w:t>
      </w:r>
      <w:proofErr w:type="spellStart"/>
      <w:r w:rsidRPr="009E165A">
        <w:rPr>
          <w:rFonts w:asciiTheme="minorHAnsi" w:hAnsiTheme="minorHAnsi"/>
        </w:rPr>
        <w:t>Meriméego</w:t>
      </w:r>
      <w:proofErr w:type="spellEnd"/>
      <w:r w:rsidRPr="009E165A">
        <w:rPr>
          <w:rFonts w:asciiTheme="minorHAnsi" w:hAnsiTheme="minorHAnsi"/>
        </w:rPr>
        <w:t xml:space="preserve"> ze scenografią Tima </w:t>
      </w:r>
      <w:proofErr w:type="spellStart"/>
      <w:r w:rsidRPr="009E165A">
        <w:rPr>
          <w:rFonts w:asciiTheme="minorHAnsi" w:hAnsiTheme="minorHAnsi"/>
        </w:rPr>
        <w:t>Hatley’a</w:t>
      </w:r>
      <w:proofErr w:type="spellEnd"/>
      <w:r w:rsidRPr="009E165A">
        <w:rPr>
          <w:rFonts w:asciiTheme="minorHAnsi" w:hAnsiTheme="minorHAnsi"/>
        </w:rPr>
        <w:t xml:space="preserve">, światłami Petera </w:t>
      </w:r>
      <w:proofErr w:type="spellStart"/>
      <w:r w:rsidRPr="009E165A">
        <w:rPr>
          <w:rFonts w:asciiTheme="minorHAnsi" w:hAnsiTheme="minorHAnsi"/>
        </w:rPr>
        <w:t>Mumforda</w:t>
      </w:r>
      <w:proofErr w:type="spellEnd"/>
      <w:r w:rsidRPr="009E165A">
        <w:rPr>
          <w:rFonts w:asciiTheme="minorHAnsi" w:hAnsiTheme="minorHAnsi"/>
        </w:rPr>
        <w:t xml:space="preserve"> i nową orkiestracją Martina </w:t>
      </w:r>
      <w:proofErr w:type="spellStart"/>
      <w:r w:rsidRPr="009E165A">
        <w:rPr>
          <w:rFonts w:asciiTheme="minorHAnsi" w:hAnsiTheme="minorHAnsi"/>
        </w:rPr>
        <w:t>Yates’a</w:t>
      </w:r>
      <w:proofErr w:type="spellEnd"/>
      <w:r w:rsidRPr="009E165A">
        <w:rPr>
          <w:rFonts w:asciiTheme="minorHAnsi" w:hAnsiTheme="minorHAnsi"/>
        </w:rPr>
        <w:t xml:space="preserve">. Premiera odbyła się dnia 26 października 2015 r. w </w:t>
      </w:r>
      <w:proofErr w:type="spellStart"/>
      <w:r w:rsidRPr="009E165A">
        <w:rPr>
          <w:rFonts w:asciiTheme="minorHAnsi" w:hAnsiTheme="minorHAnsi"/>
        </w:rPr>
        <w:t>Royal</w:t>
      </w:r>
      <w:proofErr w:type="spellEnd"/>
      <w:r w:rsidRPr="009E165A">
        <w:rPr>
          <w:rFonts w:asciiTheme="minorHAnsi" w:hAnsiTheme="minorHAnsi"/>
        </w:rPr>
        <w:t xml:space="preserve"> Opera House. </w:t>
      </w:r>
    </w:p>
    <w:p w:rsidR="007C1652" w:rsidRPr="009E165A" w:rsidRDefault="007C1652" w:rsidP="007C1652">
      <w:pPr>
        <w:pStyle w:val="Bezodstpw"/>
        <w:jc w:val="both"/>
        <w:rPr>
          <w:rFonts w:asciiTheme="minorHAnsi" w:hAnsiTheme="minorHAnsi"/>
        </w:rPr>
      </w:pPr>
      <w:r w:rsidRPr="009E165A">
        <w:rPr>
          <w:rFonts w:asciiTheme="minorHAnsi" w:hAnsiTheme="minorHAnsi"/>
        </w:rPr>
        <w:t>Historia Carmen jest uniwersalna, ponadczasowe tematy prezentowane są w oszczędnych, ale wyrazistych dekoracjach.</w:t>
      </w:r>
    </w:p>
    <w:p w:rsidR="007C1652" w:rsidRPr="009E165A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9E165A" w:rsidRDefault="007C1652" w:rsidP="007C1652">
      <w:pPr>
        <w:pStyle w:val="Bezodstpw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rPr>
          <w:rFonts w:asciiTheme="minorHAnsi" w:eastAsia="Times New Roman" w:hAnsiTheme="minorHAnsi"/>
          <w:b/>
          <w:color w:val="000000"/>
          <w:sz w:val="24"/>
          <w:szCs w:val="24"/>
        </w:rPr>
      </w:pPr>
      <w:r w:rsidRPr="009E165A">
        <w:rPr>
          <w:rFonts w:asciiTheme="minorHAnsi" w:eastAsia="Times New Roman" w:hAnsiTheme="minorHAnsi"/>
          <w:b/>
          <w:color w:val="000000"/>
          <w:sz w:val="24"/>
          <w:szCs w:val="24"/>
        </w:rPr>
        <w:t xml:space="preserve">Acosta </w:t>
      </w:r>
      <w:proofErr w:type="spellStart"/>
      <w:r w:rsidRPr="009E165A">
        <w:rPr>
          <w:rFonts w:asciiTheme="minorHAnsi" w:eastAsia="Times New Roman" w:hAnsiTheme="minorHAnsi"/>
          <w:b/>
          <w:color w:val="000000"/>
          <w:sz w:val="24"/>
          <w:szCs w:val="24"/>
        </w:rPr>
        <w:t>Danza</w:t>
      </w:r>
      <w:proofErr w:type="spellEnd"/>
    </w:p>
    <w:p w:rsidR="007C1652" w:rsidRPr="009E165A" w:rsidRDefault="007C1652" w:rsidP="007C1652">
      <w:pPr>
        <w:pStyle w:val="Bezodstpw"/>
        <w:rPr>
          <w:rFonts w:asciiTheme="minorHAnsi" w:hAnsiTheme="minorHAnsi"/>
        </w:rPr>
      </w:pPr>
    </w:p>
    <w:p w:rsidR="007C1652" w:rsidRPr="009E165A" w:rsidRDefault="007C1652" w:rsidP="007C1652">
      <w:pPr>
        <w:pStyle w:val="Bezodstpw"/>
        <w:jc w:val="both"/>
        <w:rPr>
          <w:rFonts w:asciiTheme="minorHAnsi" w:eastAsia="Times New Roman" w:hAnsiTheme="minorHAnsi"/>
          <w:color w:val="000000"/>
        </w:rPr>
      </w:pPr>
      <w:r w:rsidRPr="009E165A">
        <w:rPr>
          <w:rFonts w:asciiTheme="minorHAnsi" w:eastAsia="Times New Roman" w:hAnsiTheme="minorHAnsi"/>
          <w:color w:val="000000"/>
        </w:rPr>
        <w:t xml:space="preserve">Acosta </w:t>
      </w:r>
      <w:proofErr w:type="spellStart"/>
      <w:r w:rsidRPr="009E165A">
        <w:rPr>
          <w:rFonts w:asciiTheme="minorHAnsi" w:eastAsia="Times New Roman" w:hAnsiTheme="minorHAnsi"/>
          <w:color w:val="000000"/>
        </w:rPr>
        <w:t>Danza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to zespół, który zainaugurował swoją działalność w kwietniu 2016 roku w Gran </w:t>
      </w:r>
      <w:proofErr w:type="spellStart"/>
      <w:r w:rsidRPr="009E165A">
        <w:rPr>
          <w:rFonts w:asciiTheme="minorHAnsi" w:eastAsia="Times New Roman" w:hAnsiTheme="minorHAnsi"/>
          <w:color w:val="000000"/>
        </w:rPr>
        <w:t>Teatro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de La </w:t>
      </w:r>
      <w:proofErr w:type="spellStart"/>
      <w:r w:rsidRPr="009E165A">
        <w:rPr>
          <w:rFonts w:asciiTheme="minorHAnsi" w:eastAsia="Times New Roman" w:hAnsiTheme="minorHAnsi"/>
          <w:color w:val="000000"/>
        </w:rPr>
        <w:t>Habana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– teatrze, z którym była związana </w:t>
      </w:r>
      <w:proofErr w:type="spellStart"/>
      <w:r w:rsidRPr="009E165A">
        <w:rPr>
          <w:rFonts w:asciiTheme="minorHAnsi" w:eastAsia="Times New Roman" w:hAnsiTheme="minorHAnsi"/>
          <w:color w:val="000000"/>
        </w:rPr>
        <w:t>Alicia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Alonso (wybitna primabalerina w 1989 roku odwiedziła Łódź z zespołem </w:t>
      </w:r>
      <w:proofErr w:type="spellStart"/>
      <w:r w:rsidRPr="009E165A">
        <w:rPr>
          <w:rFonts w:asciiTheme="minorHAnsi" w:eastAsia="Times New Roman" w:hAnsiTheme="minorHAnsi"/>
          <w:color w:val="000000"/>
        </w:rPr>
        <w:t>Ballet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</w:t>
      </w:r>
      <w:proofErr w:type="spellStart"/>
      <w:r w:rsidRPr="009E165A">
        <w:rPr>
          <w:rFonts w:asciiTheme="minorHAnsi" w:eastAsia="Times New Roman" w:hAnsiTheme="minorHAnsi"/>
          <w:color w:val="000000"/>
        </w:rPr>
        <w:t>National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de </w:t>
      </w:r>
      <w:proofErr w:type="spellStart"/>
      <w:r w:rsidRPr="009E165A">
        <w:rPr>
          <w:rFonts w:asciiTheme="minorHAnsi" w:eastAsia="Times New Roman" w:hAnsiTheme="minorHAnsi"/>
          <w:color w:val="000000"/>
        </w:rPr>
        <w:t>Cuba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w ramach X edycji festiwalu ŁSB). Stworzony został przez światowej sławy kubańskiego tancerza klasycznego Carlosa Acostę, wieloletniego tancerza </w:t>
      </w:r>
      <w:proofErr w:type="spellStart"/>
      <w:r w:rsidRPr="009E165A">
        <w:rPr>
          <w:rFonts w:asciiTheme="minorHAnsi" w:eastAsia="Times New Roman" w:hAnsiTheme="minorHAnsi"/>
          <w:color w:val="000000"/>
        </w:rPr>
        <w:t>Royal</w:t>
      </w:r>
      <w:proofErr w:type="spellEnd"/>
      <w:r w:rsidRPr="009E165A">
        <w:rPr>
          <w:rFonts w:asciiTheme="minorHAnsi" w:eastAsia="Times New Roman" w:hAnsiTheme="minorHAnsi"/>
          <w:color w:val="000000"/>
        </w:rPr>
        <w:t xml:space="preserve"> Opera House. Członkowie zespołu to najlepsi tancerze kubańscy, którzy kształcili się w tańcu klasycznym, jak i w różnych stylach tańca współczesnego. Założeniem programowym zespołu jest łączenie elementów baletu z tańcem współczesnym i elementami kultury kubańskiej.</w:t>
      </w:r>
    </w:p>
    <w:p w:rsidR="007C1652" w:rsidRPr="009E165A" w:rsidRDefault="007C1652" w:rsidP="007C1652">
      <w:pPr>
        <w:pStyle w:val="Bezodstpw"/>
        <w:jc w:val="both"/>
        <w:rPr>
          <w:rFonts w:asciiTheme="minorHAnsi" w:eastAsia="Times New Roman" w:hAnsiTheme="minorHAnsi"/>
          <w:color w:val="000000"/>
        </w:rPr>
      </w:pPr>
      <w:r w:rsidRPr="009E165A">
        <w:rPr>
          <w:rFonts w:asciiTheme="minorHAnsi" w:eastAsia="Times New Roman" w:hAnsiTheme="minorHAnsi"/>
          <w:color w:val="000000"/>
        </w:rPr>
        <w:t>Zespół będzie wykonywał zarówno nowe, jak i już istniejące choreografie twórców kubańskich, którzy rzadko byli prezentowani poza Kubą, ponadto choreografie stworzone dla zespołu przez międzynarodowych choreografów zainspirowanych kulturą kubańską.</w:t>
      </w:r>
    </w:p>
    <w:p w:rsidR="007C1652" w:rsidRPr="009E165A" w:rsidRDefault="007C1652" w:rsidP="007C1652">
      <w:pPr>
        <w:pStyle w:val="Bezodstpw"/>
        <w:ind w:left="708"/>
        <w:jc w:val="both"/>
        <w:rPr>
          <w:rFonts w:asciiTheme="minorHAnsi" w:eastAsia="Times New Roman" w:hAnsiTheme="minorHAnsi"/>
          <w:color w:val="000000"/>
        </w:rPr>
      </w:pPr>
    </w:p>
    <w:p w:rsidR="007C1652" w:rsidRPr="009E165A" w:rsidRDefault="007C1652" w:rsidP="007C1652">
      <w:pPr>
        <w:rPr>
          <w:rFonts w:eastAsia="Calibri" w:cs="Times New Roman"/>
          <w:spacing w:val="-6"/>
        </w:rPr>
      </w:pPr>
      <w:r w:rsidRPr="009E165A">
        <w:rPr>
          <w:spacing w:val="-6"/>
        </w:rPr>
        <w:br w:type="page"/>
      </w:r>
    </w:p>
    <w:p w:rsidR="007C1652" w:rsidRPr="00D358E4" w:rsidRDefault="007C1652" w:rsidP="007C1652">
      <w:pPr>
        <w:pStyle w:val="Bezodstpw1"/>
        <w:rPr>
          <w:b/>
          <w:color w:val="048E70"/>
          <w:sz w:val="36"/>
          <w:szCs w:val="36"/>
        </w:rPr>
      </w:pPr>
      <w:proofErr w:type="spellStart"/>
      <w:r w:rsidRPr="00D358E4">
        <w:rPr>
          <w:b/>
          <w:color w:val="048E70"/>
          <w:sz w:val="36"/>
          <w:szCs w:val="36"/>
        </w:rPr>
        <w:t>RUBBERBANDance</w:t>
      </w:r>
      <w:proofErr w:type="spellEnd"/>
      <w:r w:rsidRPr="00D358E4">
        <w:rPr>
          <w:b/>
          <w:color w:val="048E70"/>
          <w:sz w:val="36"/>
          <w:szCs w:val="36"/>
        </w:rPr>
        <w:t xml:space="preserve"> </w:t>
      </w:r>
      <w:proofErr w:type="spellStart"/>
      <w:r w:rsidRPr="00D358E4">
        <w:rPr>
          <w:b/>
          <w:color w:val="048E70"/>
          <w:sz w:val="36"/>
          <w:szCs w:val="36"/>
        </w:rPr>
        <w:t>Group</w:t>
      </w:r>
      <w:proofErr w:type="spellEnd"/>
      <w:r w:rsidRPr="00D358E4">
        <w:rPr>
          <w:b/>
          <w:color w:val="048E70"/>
          <w:sz w:val="36"/>
          <w:szCs w:val="36"/>
        </w:rPr>
        <w:t xml:space="preserve"> </w:t>
      </w:r>
    </w:p>
    <w:p w:rsidR="007C1652" w:rsidRPr="00D358E4" w:rsidRDefault="007C1652" w:rsidP="007C1652">
      <w:pPr>
        <w:pStyle w:val="Bezodstpw1"/>
        <w:rPr>
          <w:b/>
          <w:sz w:val="36"/>
          <w:szCs w:val="36"/>
        </w:rPr>
      </w:pPr>
      <w:r w:rsidRPr="00D358E4">
        <w:rPr>
          <w:b/>
          <w:sz w:val="36"/>
          <w:szCs w:val="36"/>
        </w:rPr>
        <w:t>VIC’S MIX</w:t>
      </w:r>
    </w:p>
    <w:p w:rsidR="007C1652" w:rsidRPr="00D358E4" w:rsidRDefault="007C1652" w:rsidP="007C1652">
      <w:pPr>
        <w:spacing w:after="0"/>
        <w:rPr>
          <w:b/>
        </w:rPr>
      </w:pPr>
    </w:p>
    <w:p w:rsidR="007C1652" w:rsidRPr="00D358E4" w:rsidRDefault="007C1652" w:rsidP="007C1652">
      <w:pPr>
        <w:pStyle w:val="Bezodstpw1"/>
      </w:pPr>
      <w:r w:rsidRPr="00D358E4">
        <w:t xml:space="preserve">choreografia: </w:t>
      </w:r>
      <w:r w:rsidRPr="00D358E4">
        <w:rPr>
          <w:color w:val="048E70"/>
        </w:rPr>
        <w:t xml:space="preserve">Victor </w:t>
      </w:r>
      <w:proofErr w:type="spellStart"/>
      <w:r w:rsidRPr="00D358E4">
        <w:rPr>
          <w:color w:val="048E70"/>
        </w:rPr>
        <w:t>Quijada</w:t>
      </w:r>
      <w:proofErr w:type="spellEnd"/>
      <w:r w:rsidRPr="00D358E4">
        <w:t xml:space="preserve">, kompozytor: </w:t>
      </w:r>
      <w:r w:rsidRPr="00D358E4">
        <w:rPr>
          <w:color w:val="048E70"/>
        </w:rPr>
        <w:t xml:space="preserve">Jasper </w:t>
      </w:r>
      <w:proofErr w:type="spellStart"/>
      <w:r w:rsidRPr="00D358E4">
        <w:rPr>
          <w:color w:val="048E70"/>
        </w:rPr>
        <w:t>Gahunia</w:t>
      </w:r>
      <w:proofErr w:type="spellEnd"/>
      <w:r w:rsidRPr="00D358E4">
        <w:rPr>
          <w:color w:val="048E70"/>
        </w:rPr>
        <w:t xml:space="preserve"> </w:t>
      </w:r>
      <w:r w:rsidRPr="00D358E4">
        <w:t xml:space="preserve">i inni, światła: </w:t>
      </w:r>
      <w:proofErr w:type="spellStart"/>
      <w:r w:rsidRPr="00D358E4">
        <w:rPr>
          <w:color w:val="048E70"/>
        </w:rPr>
        <w:t>Yan</w:t>
      </w:r>
      <w:proofErr w:type="spellEnd"/>
      <w:r w:rsidRPr="00D358E4">
        <w:rPr>
          <w:color w:val="048E70"/>
        </w:rPr>
        <w:t xml:space="preserve"> Lee Chan</w:t>
      </w:r>
      <w:r w:rsidRPr="00D358E4">
        <w:t xml:space="preserve">, kostiumy: </w:t>
      </w:r>
      <w:proofErr w:type="spellStart"/>
      <w:r w:rsidRPr="00D358E4">
        <w:rPr>
          <w:color w:val="048E70"/>
        </w:rPr>
        <w:t>Camille</w:t>
      </w:r>
      <w:proofErr w:type="spellEnd"/>
      <w:r w:rsidRPr="00D358E4">
        <w:rPr>
          <w:color w:val="048E70"/>
        </w:rPr>
        <w:t xml:space="preserve"> Thibault</w:t>
      </w:r>
      <w:r w:rsidRPr="00D358E4">
        <w:rPr>
          <w:color w:val="048E70"/>
        </w:rPr>
        <w:noBreakHyphen/>
      </w:r>
      <w:proofErr w:type="spellStart"/>
      <w:r w:rsidRPr="00D358E4">
        <w:rPr>
          <w:color w:val="048E70"/>
        </w:rPr>
        <w:t>Bédard</w:t>
      </w:r>
      <w:proofErr w:type="spellEnd"/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spacing w:val="-6"/>
        </w:rPr>
      </w:pPr>
    </w:p>
    <w:p w:rsidR="007C1652" w:rsidRPr="00B125A5" w:rsidRDefault="007C1652" w:rsidP="007C1652">
      <w:pPr>
        <w:pStyle w:val="Bezodstpw"/>
        <w:jc w:val="both"/>
        <w:rPr>
          <w:rFonts w:asciiTheme="minorHAnsi" w:hAnsiTheme="minorHAnsi"/>
        </w:rPr>
      </w:pPr>
      <w:r w:rsidRPr="00B125A5">
        <w:rPr>
          <w:rFonts w:asciiTheme="minorHAnsi" w:hAnsiTheme="minorHAnsi"/>
        </w:rPr>
        <w:t>Najnowsze dzieło zespołu jest wynikiem niepowtarzalnego poł</w:t>
      </w:r>
      <w:r>
        <w:rPr>
          <w:rFonts w:asciiTheme="minorHAnsi" w:hAnsiTheme="minorHAnsi"/>
        </w:rPr>
        <w:t>ączenia tańca klasycznego z hip</w:t>
      </w:r>
      <w:r>
        <w:rPr>
          <w:rFonts w:asciiTheme="minorHAnsi" w:hAnsiTheme="minorHAnsi"/>
        </w:rPr>
        <w:noBreakHyphen/>
      </w:r>
      <w:proofErr w:type="spellStart"/>
      <w:r w:rsidRPr="00B125A5">
        <w:rPr>
          <w:rFonts w:asciiTheme="minorHAnsi" w:hAnsiTheme="minorHAnsi"/>
        </w:rPr>
        <w:t>hopem</w:t>
      </w:r>
      <w:proofErr w:type="spellEnd"/>
      <w:r w:rsidRPr="00B125A5">
        <w:rPr>
          <w:rFonts w:asciiTheme="minorHAnsi" w:hAnsiTheme="minorHAnsi"/>
        </w:rPr>
        <w:t xml:space="preserve"> lat 90. pochodzącym z zachodniego wybrzeża USA. Jest ono również efektem ponad piętnastu lat pracy i eksperymentów, w czasie których </w:t>
      </w:r>
      <w:proofErr w:type="spellStart"/>
      <w:r w:rsidRPr="00B125A5">
        <w:rPr>
          <w:rFonts w:asciiTheme="minorHAnsi" w:hAnsiTheme="minorHAnsi"/>
        </w:rPr>
        <w:t>RUBBERBANDance</w:t>
      </w:r>
      <w:proofErr w:type="spellEnd"/>
      <w:r w:rsidRPr="00B125A5">
        <w:rPr>
          <w:rFonts w:asciiTheme="minorHAnsi" w:hAnsiTheme="minorHAnsi"/>
        </w:rPr>
        <w:t xml:space="preserve"> </w:t>
      </w:r>
      <w:proofErr w:type="spellStart"/>
      <w:r w:rsidRPr="00B125A5">
        <w:rPr>
          <w:rFonts w:asciiTheme="minorHAnsi" w:hAnsiTheme="minorHAnsi"/>
        </w:rPr>
        <w:t>Group</w:t>
      </w:r>
      <w:proofErr w:type="spellEnd"/>
      <w:r w:rsidRPr="00B125A5">
        <w:rPr>
          <w:rFonts w:asciiTheme="minorHAnsi" w:hAnsiTheme="minorHAnsi"/>
        </w:rPr>
        <w:t xml:space="preserve"> – za sprawą niepowtarzalnego języka tanecznego – zacierał i przesuwał granice tańca współczesnego.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i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pacing w:val="-6"/>
          <w:lang w:eastAsia="pl-P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2C4FA23" wp14:editId="19BCE310">
                <wp:simplePos x="0" y="0"/>
                <wp:positionH relativeFrom="column">
                  <wp:posOffset>3519805</wp:posOffset>
                </wp:positionH>
                <wp:positionV relativeFrom="paragraph">
                  <wp:posOffset>42545</wp:posOffset>
                </wp:positionV>
                <wp:extent cx="2457450" cy="1304925"/>
                <wp:effectExtent l="0" t="0" r="19050" b="28575"/>
                <wp:wrapTight wrapText="bothSides">
                  <wp:wrapPolygon edited="0">
                    <wp:start x="0" y="0"/>
                    <wp:lineTo x="0" y="18604"/>
                    <wp:lineTo x="1340" y="21758"/>
                    <wp:lineTo x="1507" y="21758"/>
                    <wp:lineTo x="21600" y="21758"/>
                    <wp:lineTo x="21600" y="3153"/>
                    <wp:lineTo x="20093" y="0"/>
                    <wp:lineTo x="0" y="0"/>
                  </wp:wrapPolygon>
                </wp:wrapTight>
                <wp:docPr id="35" name="Prostokąt z rogami ściętymi po przekątnej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049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roofErr w:type="spellStart"/>
                            <w:r w:rsidRPr="00CB6D9B">
                              <w:t>Vic’s</w:t>
                            </w:r>
                            <w:proofErr w:type="spellEnd"/>
                            <w:r w:rsidRPr="00CB6D9B">
                              <w:t xml:space="preserve"> Mix zachwyca swoją stylistyczną rozpiętością i doskonale reprezentuje swobodę i otwartość montrealskiej sceny tanecznej.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FA23" id="Prostokąt z rogami ściętymi po przekątnej 35" o:spid="_x0000_s1041" style="position:absolute;left:0;text-align:left;margin-left:277.15pt;margin-top:3.35pt;width:193.5pt;height:102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7450,1304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" adj="-11796480,,5400" path="m,l2239958,r217492,217492l2457450,1304925r,l217492,1304925,,1087433,,xe" fillcolor="#048e70" strokecolor="#1f4d78 [1604]" strokeweight="1pt">
                <v:stroke joinstyle="miter"/>
                <v:formulas/>
                <v:path arrowok="t" o:connecttype="custom" o:connectlocs="0,0;2239958,0;2457450,217492;2457450,1304925;2457450,1304925;217492,1304925;0,1087433;0,0" o:connectangles="0,0,0,0,0,0,0,0" textboxrect="0,0,2457450,1304925"/>
                <v:textbox>
                  <w:txbxContent>
                    <w:p w:rsidR="007C1652" w:rsidRDefault="007C1652" w:rsidP="007C1652">
                      <w:proofErr w:type="spellStart"/>
                      <w:r w:rsidRPr="00CB6D9B">
                        <w:t>Vic’s</w:t>
                      </w:r>
                      <w:proofErr w:type="spellEnd"/>
                      <w:r w:rsidRPr="00CB6D9B">
                        <w:t xml:space="preserve"> Mix zachwyca swoją stylistyczną rozpiętością i doskonale reprezentuje swobodę i otwartość montrealskiej sceny tanecznej.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DB6330">
        <w:rPr>
          <w:rFonts w:asciiTheme="minorHAnsi" w:hAnsiTheme="minorHAnsi"/>
          <w:i/>
        </w:rPr>
        <w:t>Vic’s</w:t>
      </w:r>
      <w:proofErr w:type="spellEnd"/>
      <w:r w:rsidRPr="00DB6330">
        <w:rPr>
          <w:rFonts w:asciiTheme="minorHAnsi" w:hAnsiTheme="minorHAnsi"/>
          <w:i/>
        </w:rPr>
        <w:t xml:space="preserve"> Mix</w:t>
      </w:r>
      <w:r w:rsidRPr="00DB6330">
        <w:rPr>
          <w:rFonts w:asciiTheme="minorHAnsi" w:hAnsiTheme="minorHAnsi"/>
        </w:rPr>
        <w:t xml:space="preserve"> czasami bawi, czasami wzrusza, ale przede wszystkim prezentuje szeroki zakres działalności Victora </w:t>
      </w:r>
      <w:proofErr w:type="spellStart"/>
      <w:r w:rsidRPr="00DB6330">
        <w:rPr>
          <w:rFonts w:asciiTheme="minorHAnsi" w:hAnsiTheme="minorHAnsi"/>
        </w:rPr>
        <w:t>Quijady</w:t>
      </w:r>
      <w:proofErr w:type="spellEnd"/>
      <w:r w:rsidRPr="00DB6330">
        <w:rPr>
          <w:rFonts w:asciiTheme="minorHAnsi" w:hAnsiTheme="minorHAnsi"/>
        </w:rPr>
        <w:t xml:space="preserve">, często przywołując perełki choreograficzne jego autorstwa. Modyfikując własne choreografie i zderzając miejski pop z klasyczną kompozycją, Victor kontynuuje swoje eksperymenty, kwestionuje pojęcie teatralności oraz sposób odbioru spektaklu i przede wszystkim dba o to, by tancerze prezentujący się w wymagających fizycznie układach w pełni realizowali założenia Metody </w:t>
      </w:r>
      <w:proofErr w:type="spellStart"/>
      <w:r w:rsidRPr="00DB6330">
        <w:rPr>
          <w:rFonts w:asciiTheme="minorHAnsi" w:hAnsiTheme="minorHAnsi"/>
        </w:rPr>
        <w:t>RUBBERBANDance</w:t>
      </w:r>
      <w:proofErr w:type="spellEnd"/>
      <w:r w:rsidRPr="00DB6330">
        <w:rPr>
          <w:rFonts w:asciiTheme="minorHAnsi" w:hAnsiTheme="minorHAnsi"/>
        </w:rPr>
        <w:t>.</w:t>
      </w:r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spacing w:val="-6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b/>
          <w:lang w:val="de-DE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E5FA830" wp14:editId="36C42F4D">
                <wp:simplePos x="0" y="0"/>
                <wp:positionH relativeFrom="column">
                  <wp:posOffset>3472180</wp:posOffset>
                </wp:positionH>
                <wp:positionV relativeFrom="paragraph">
                  <wp:posOffset>25400</wp:posOffset>
                </wp:positionV>
                <wp:extent cx="2590800" cy="3267075"/>
                <wp:effectExtent l="0" t="0" r="19050" b="28575"/>
                <wp:wrapTight wrapText="bothSides">
                  <wp:wrapPolygon edited="0">
                    <wp:start x="0" y="0"/>
                    <wp:lineTo x="0" y="19018"/>
                    <wp:lineTo x="3018" y="21663"/>
                    <wp:lineTo x="3176" y="21663"/>
                    <wp:lineTo x="21600" y="21663"/>
                    <wp:lineTo x="21600" y="2645"/>
                    <wp:lineTo x="18424" y="0"/>
                    <wp:lineTo x="0" y="0"/>
                  </wp:wrapPolygon>
                </wp:wrapTight>
                <wp:docPr id="36" name="Prostokąt z rogami ściętymi po przekątnej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26707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r w:rsidRPr="00CB6D9B">
                              <w:t xml:space="preserve">Victor </w:t>
                            </w:r>
                            <w:proofErr w:type="spellStart"/>
                            <w:r w:rsidRPr="00CB6D9B">
                              <w:t>Quijada</w:t>
                            </w:r>
                            <w:proofErr w:type="spellEnd"/>
                            <w:r>
                              <w:t xml:space="preserve">  porzucił hip-hop i </w:t>
                            </w:r>
                            <w:r w:rsidRPr="00CB6D9B">
                              <w:t xml:space="preserve">swoje rodzinne Los Angeles dla kariery w szeregach uznanych zespołów baletowych i współczesnych, takich jak THARP!, </w:t>
                            </w:r>
                            <w:proofErr w:type="spellStart"/>
                            <w:r w:rsidRPr="00CB6D9B">
                              <w:t>Ballet</w:t>
                            </w:r>
                            <w:proofErr w:type="spellEnd"/>
                            <w:r w:rsidRPr="00CB6D9B">
                              <w:t xml:space="preserve"> Tech czy </w:t>
                            </w:r>
                            <w:proofErr w:type="spellStart"/>
                            <w:r w:rsidRPr="00CB6D9B">
                              <w:t>Les</w:t>
                            </w:r>
                            <w:proofErr w:type="spellEnd"/>
                            <w:r w:rsidRPr="00CB6D9B">
                              <w:t xml:space="preserve"> </w:t>
                            </w:r>
                            <w:proofErr w:type="spellStart"/>
                            <w:r w:rsidRPr="00CB6D9B">
                              <w:t>Grands</w:t>
                            </w:r>
                            <w:proofErr w:type="spellEnd"/>
                            <w:r w:rsidRPr="00CB6D9B">
                              <w:t xml:space="preserve"> </w:t>
                            </w:r>
                            <w:proofErr w:type="spellStart"/>
                            <w:r w:rsidRPr="00CB6D9B">
                              <w:t>Ballets</w:t>
                            </w:r>
                            <w:proofErr w:type="spellEnd"/>
                            <w:r w:rsidRPr="00CB6D9B">
                              <w:t xml:space="preserve"> </w:t>
                            </w:r>
                            <w:proofErr w:type="spellStart"/>
                            <w:r w:rsidRPr="00CB6D9B">
                              <w:t>Canadiens</w:t>
                            </w:r>
                            <w:proofErr w:type="spellEnd"/>
                            <w:r w:rsidRPr="00CB6D9B">
                              <w:t xml:space="preserve"> z Montrealu. Victor </w:t>
                            </w:r>
                            <w:proofErr w:type="spellStart"/>
                            <w:r w:rsidRPr="00CB6D9B">
                              <w:t>Quijada</w:t>
                            </w:r>
                            <w:proofErr w:type="spellEnd"/>
                            <w:r w:rsidRPr="00CB6D9B">
                              <w:t xml:space="preserve"> od początku swojej kariery uznawany był za utalentowanego, charyzmatycznego i doskonałego tancerza. Swoje </w:t>
                            </w:r>
                            <w:r>
                              <w:t>bogate doświadczenie taneczne i </w:t>
                            </w:r>
                            <w:r w:rsidRPr="00CB6D9B">
                              <w:t>choreograficzne zdobywał od ulic po największe sale widowiskowe.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FA830" id="Prostokąt z rogami ściętymi po przekątnej 36" o:spid="_x0000_s1042" style="position:absolute;left:0;text-align:left;margin-left:273.4pt;margin-top:2pt;width:204pt;height:257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0,3267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" adj="-11796480,,5400" path="m,l2158991,r431809,431809l2590800,3267075r,l431809,3267075,,2835266,,xe" fillcolor="#048e70" strokecolor="#1f4d78 [1604]" strokeweight="1pt">
                <v:stroke joinstyle="miter"/>
                <v:formulas/>
                <v:path arrowok="t" o:connecttype="custom" o:connectlocs="0,0;2158991,0;2590800,431809;2590800,3267075;2590800,3267075;431809,3267075;0,2835266;0,0" o:connectangles="0,0,0,0,0,0,0,0" textboxrect="0,0,2590800,3267075"/>
                <v:textbox>
                  <w:txbxContent>
                    <w:p w:rsidR="007C1652" w:rsidRDefault="007C1652" w:rsidP="007C1652">
                      <w:r w:rsidRPr="00CB6D9B">
                        <w:t xml:space="preserve">Victor </w:t>
                      </w:r>
                      <w:proofErr w:type="spellStart"/>
                      <w:r w:rsidRPr="00CB6D9B">
                        <w:t>Quijada</w:t>
                      </w:r>
                      <w:proofErr w:type="spellEnd"/>
                      <w:r>
                        <w:t xml:space="preserve">  porzucił hip-hop i </w:t>
                      </w:r>
                      <w:r w:rsidRPr="00CB6D9B">
                        <w:t xml:space="preserve">swoje rodzinne Los Angeles dla kariery w szeregach uznanych zespołów baletowych i współczesnych, takich jak THARP!, </w:t>
                      </w:r>
                      <w:proofErr w:type="spellStart"/>
                      <w:r w:rsidRPr="00CB6D9B">
                        <w:t>Ballet</w:t>
                      </w:r>
                      <w:proofErr w:type="spellEnd"/>
                      <w:r w:rsidRPr="00CB6D9B">
                        <w:t xml:space="preserve"> Tech czy </w:t>
                      </w:r>
                      <w:proofErr w:type="spellStart"/>
                      <w:r w:rsidRPr="00CB6D9B">
                        <w:t>Les</w:t>
                      </w:r>
                      <w:proofErr w:type="spellEnd"/>
                      <w:r w:rsidRPr="00CB6D9B">
                        <w:t xml:space="preserve"> </w:t>
                      </w:r>
                      <w:proofErr w:type="spellStart"/>
                      <w:r w:rsidRPr="00CB6D9B">
                        <w:t>Grands</w:t>
                      </w:r>
                      <w:proofErr w:type="spellEnd"/>
                      <w:r w:rsidRPr="00CB6D9B">
                        <w:t xml:space="preserve"> </w:t>
                      </w:r>
                      <w:proofErr w:type="spellStart"/>
                      <w:r w:rsidRPr="00CB6D9B">
                        <w:t>Ballets</w:t>
                      </w:r>
                      <w:proofErr w:type="spellEnd"/>
                      <w:r w:rsidRPr="00CB6D9B">
                        <w:t xml:space="preserve"> </w:t>
                      </w:r>
                      <w:proofErr w:type="spellStart"/>
                      <w:r w:rsidRPr="00CB6D9B">
                        <w:t>Canadiens</w:t>
                      </w:r>
                      <w:proofErr w:type="spellEnd"/>
                      <w:r w:rsidRPr="00CB6D9B">
                        <w:t xml:space="preserve"> z Montrealu. Victor </w:t>
                      </w:r>
                      <w:proofErr w:type="spellStart"/>
                      <w:r w:rsidRPr="00CB6D9B">
                        <w:t>Quijada</w:t>
                      </w:r>
                      <w:proofErr w:type="spellEnd"/>
                      <w:r w:rsidRPr="00CB6D9B">
                        <w:t xml:space="preserve"> od początku swojej kariery uznawany był za utalentowanego, charyzmatycznego i doskonałego tancerza. Swoje </w:t>
                      </w:r>
                      <w:r>
                        <w:t>bogate doświadczenie taneczne i </w:t>
                      </w:r>
                      <w:r w:rsidRPr="00CB6D9B">
                        <w:t>choreograficzne zdobywał od ulic po największe sale widowiskowe.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B6330">
        <w:rPr>
          <w:rFonts w:asciiTheme="minorHAnsi" w:hAnsiTheme="minorHAnsi"/>
          <w:b/>
          <w:lang w:val="de-DE"/>
        </w:rPr>
        <w:t xml:space="preserve">Victor </w:t>
      </w:r>
      <w:proofErr w:type="spellStart"/>
      <w:r w:rsidRPr="00DB6330">
        <w:rPr>
          <w:rFonts w:asciiTheme="minorHAnsi" w:hAnsiTheme="minorHAnsi"/>
          <w:b/>
          <w:lang w:val="de-DE"/>
        </w:rPr>
        <w:t>Quijada</w:t>
      </w:r>
      <w:proofErr w:type="spellEnd"/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b/>
          <w:lang w:val="de-DE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lang w:val="de-DE"/>
        </w:rPr>
      </w:pPr>
      <w:r w:rsidRPr="00DB6330">
        <w:rPr>
          <w:rFonts w:asciiTheme="minorHAnsi" w:hAnsiTheme="minorHAnsi"/>
          <w:lang w:val="de-DE"/>
        </w:rPr>
        <w:t xml:space="preserve">Laureat </w:t>
      </w:r>
      <w:proofErr w:type="spellStart"/>
      <w:r w:rsidRPr="00DB6330">
        <w:rPr>
          <w:rFonts w:asciiTheme="minorHAnsi" w:hAnsiTheme="minorHAnsi"/>
          <w:lang w:val="de-DE"/>
        </w:rPr>
        <w:t>wielu</w:t>
      </w:r>
      <w:proofErr w:type="spellEnd"/>
      <w:r w:rsidRPr="00DB6330">
        <w:rPr>
          <w:rFonts w:asciiTheme="minorHAnsi" w:hAnsiTheme="minorHAnsi"/>
          <w:lang w:val="de-DE"/>
        </w:rPr>
        <w:t xml:space="preserve"> </w:t>
      </w:r>
      <w:proofErr w:type="spellStart"/>
      <w:r w:rsidRPr="00DB6330">
        <w:rPr>
          <w:rFonts w:asciiTheme="minorHAnsi" w:hAnsiTheme="minorHAnsi"/>
          <w:lang w:val="de-DE"/>
        </w:rPr>
        <w:t>konkursów</w:t>
      </w:r>
      <w:proofErr w:type="spellEnd"/>
      <w:r w:rsidRPr="00DB6330">
        <w:rPr>
          <w:rFonts w:asciiTheme="minorHAnsi" w:hAnsiTheme="minorHAnsi"/>
          <w:lang w:val="de-DE"/>
        </w:rPr>
        <w:t xml:space="preserve"> </w:t>
      </w:r>
      <w:proofErr w:type="spellStart"/>
      <w:r w:rsidRPr="00DB6330">
        <w:rPr>
          <w:rFonts w:asciiTheme="minorHAnsi" w:hAnsiTheme="minorHAnsi"/>
          <w:lang w:val="de-DE"/>
        </w:rPr>
        <w:t>choreogra</w:t>
      </w:r>
      <w:r>
        <w:rPr>
          <w:rFonts w:asciiTheme="minorHAnsi" w:hAnsiTheme="minorHAnsi"/>
          <w:lang w:val="de-DE"/>
        </w:rPr>
        <w:t>ficznych</w:t>
      </w:r>
      <w:proofErr w:type="spellEnd"/>
      <w:r>
        <w:rPr>
          <w:rFonts w:asciiTheme="minorHAnsi" w:hAnsiTheme="minorHAnsi"/>
          <w:lang w:val="de-DE"/>
        </w:rPr>
        <w:t xml:space="preserve">, </w:t>
      </w:r>
      <w:proofErr w:type="spellStart"/>
      <w:r>
        <w:rPr>
          <w:rFonts w:asciiTheme="minorHAnsi" w:hAnsiTheme="minorHAnsi"/>
          <w:lang w:val="de-DE"/>
        </w:rPr>
        <w:t>założyciel</w:t>
      </w:r>
      <w:proofErr w:type="spellEnd"/>
      <w:r w:rsidRPr="00DB6330">
        <w:rPr>
          <w:rFonts w:asciiTheme="minorHAnsi" w:hAnsiTheme="minorHAnsi"/>
          <w:lang w:val="de-DE"/>
        </w:rPr>
        <w:t xml:space="preserve"> </w:t>
      </w:r>
      <w:proofErr w:type="spellStart"/>
      <w:r w:rsidRPr="00DB6330">
        <w:rPr>
          <w:rFonts w:asciiTheme="minorHAnsi" w:hAnsiTheme="minorHAnsi"/>
          <w:lang w:val="de-DE"/>
        </w:rPr>
        <w:t>zespołu</w:t>
      </w:r>
      <w:proofErr w:type="spellEnd"/>
      <w:r>
        <w:rPr>
          <w:rFonts w:asciiTheme="minorHAnsi" w:hAnsiTheme="minorHAnsi"/>
          <w:lang w:val="de-DE"/>
        </w:rPr>
        <w:t xml:space="preserve"> </w:t>
      </w:r>
      <w:proofErr w:type="spellStart"/>
      <w:r>
        <w:rPr>
          <w:rFonts w:asciiTheme="minorHAnsi" w:hAnsiTheme="minorHAnsi"/>
          <w:lang w:val="de-DE"/>
        </w:rPr>
        <w:t>RUBBERBANDance</w:t>
      </w:r>
      <w:proofErr w:type="spellEnd"/>
      <w:r>
        <w:rPr>
          <w:rFonts w:asciiTheme="minorHAnsi" w:hAnsiTheme="minorHAnsi"/>
          <w:lang w:val="de-DE"/>
        </w:rPr>
        <w:t xml:space="preserve"> Group, </w:t>
      </w:r>
      <w:proofErr w:type="spellStart"/>
      <w:r>
        <w:rPr>
          <w:rFonts w:asciiTheme="minorHAnsi" w:hAnsiTheme="minorHAnsi"/>
          <w:lang w:val="de-DE"/>
        </w:rPr>
        <w:t>twórca</w:t>
      </w:r>
      <w:proofErr w:type="spellEnd"/>
      <w:r>
        <w:rPr>
          <w:rFonts w:asciiTheme="minorHAnsi" w:hAnsiTheme="minorHAnsi"/>
          <w:lang w:val="de-DE"/>
        </w:rPr>
        <w:t xml:space="preserve"> </w:t>
      </w:r>
      <w:proofErr w:type="spellStart"/>
      <w:r>
        <w:rPr>
          <w:rFonts w:asciiTheme="minorHAnsi" w:hAnsiTheme="minorHAnsi"/>
          <w:lang w:val="de-DE"/>
        </w:rPr>
        <w:t>M</w:t>
      </w:r>
      <w:r w:rsidRPr="00DB6330">
        <w:rPr>
          <w:rFonts w:asciiTheme="minorHAnsi" w:hAnsiTheme="minorHAnsi"/>
          <w:lang w:val="de-DE"/>
        </w:rPr>
        <w:t>etody</w:t>
      </w:r>
      <w:proofErr w:type="spellEnd"/>
      <w:r w:rsidRPr="00DB6330">
        <w:rPr>
          <w:rFonts w:asciiTheme="minorHAnsi" w:hAnsiTheme="minorHAnsi"/>
          <w:lang w:val="de-DE"/>
        </w:rPr>
        <w:t xml:space="preserve"> RUBBERBAND.</w:t>
      </w: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Szukając swojego własnego głosu choreograficznego, </w:t>
      </w: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założył w 2002 roku zespół </w:t>
      </w:r>
      <w:proofErr w:type="spellStart"/>
      <w:r w:rsidRPr="00DB6330">
        <w:rPr>
          <w:rFonts w:asciiTheme="minorHAnsi" w:hAnsiTheme="minorHAnsi"/>
        </w:rPr>
        <w:t>RUBBERBANDance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Group</w:t>
      </w:r>
      <w:proofErr w:type="spellEnd"/>
      <w:r w:rsidRPr="00DB6330">
        <w:rPr>
          <w:rFonts w:asciiTheme="minorHAnsi" w:hAnsiTheme="minorHAnsi"/>
        </w:rPr>
        <w:t>. W swoich choreografiach dekonstruuje zasady choreograficzne, które potem zestawia z ideologią hip-</w:t>
      </w:r>
      <w:proofErr w:type="spellStart"/>
      <w:r w:rsidRPr="00DB6330">
        <w:rPr>
          <w:rFonts w:asciiTheme="minorHAnsi" w:hAnsiTheme="minorHAnsi"/>
        </w:rPr>
        <w:t>hopową</w:t>
      </w:r>
      <w:proofErr w:type="spellEnd"/>
      <w:r w:rsidRPr="00DB6330">
        <w:rPr>
          <w:rFonts w:asciiTheme="minorHAnsi" w:hAnsiTheme="minorHAnsi"/>
        </w:rPr>
        <w:t>, a także próbuje – poprzez unikalną fuzję wyrazistych</w:t>
      </w:r>
      <w:r w:rsidRPr="00DB6330">
        <w:rPr>
          <w:rFonts w:asciiTheme="minorHAnsi" w:hAnsiTheme="minorHAnsi"/>
          <w:color w:val="00B0F0"/>
        </w:rPr>
        <w:t xml:space="preserve"> </w:t>
      </w:r>
      <w:r w:rsidRPr="00DB6330">
        <w:rPr>
          <w:rFonts w:asciiTheme="minorHAnsi" w:hAnsiTheme="minorHAnsi"/>
        </w:rPr>
        <w:t>gatunków tanecznych –</w:t>
      </w:r>
      <w:r>
        <w:rPr>
          <w:rFonts w:asciiTheme="minorHAnsi" w:hAnsiTheme="minorHAnsi"/>
        </w:rPr>
        <w:t xml:space="preserve"> </w:t>
      </w:r>
      <w:r w:rsidRPr="00DB6330">
        <w:rPr>
          <w:rFonts w:asciiTheme="minorHAnsi" w:hAnsiTheme="minorHAnsi"/>
        </w:rPr>
        <w:t xml:space="preserve">badać ludzką naturę. Autorska wizja choreografa nie skupia się jedynie na tańcu, ale obejmuje również interpretację teatralną, metody improwizacyjne oraz język wizualny filmu. W swojej dotychczasowej karierze Victor </w:t>
      </w: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stworzył </w:t>
      </w:r>
      <w:r>
        <w:rPr>
          <w:rFonts w:asciiTheme="minorHAnsi" w:hAnsiTheme="minorHAnsi"/>
        </w:rPr>
        <w:t>kilkadziesiąt krótkich oraz pełnowymiarowych choreografii</w:t>
      </w:r>
      <w:r w:rsidRPr="00DB6330">
        <w:rPr>
          <w:rFonts w:asciiTheme="minorHAnsi" w:hAnsiTheme="minorHAnsi"/>
        </w:rPr>
        <w:t xml:space="preserve">, zarówno dla swojego zespołu, jak i na zlecenie innych grup. Prace </w:t>
      </w:r>
      <w:proofErr w:type="spellStart"/>
      <w:r w:rsidRPr="00DB6330">
        <w:rPr>
          <w:rFonts w:asciiTheme="minorHAnsi" w:hAnsiTheme="minorHAnsi"/>
        </w:rPr>
        <w:t>Quijady</w:t>
      </w:r>
      <w:proofErr w:type="spellEnd"/>
      <w:r w:rsidRPr="00DB6330">
        <w:rPr>
          <w:rFonts w:asciiTheme="minorHAnsi" w:hAnsiTheme="minorHAnsi"/>
        </w:rPr>
        <w:t xml:space="preserve"> były prezentowane wielokrotnie w Ameryce Północnej i Europie.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>Vict</w:t>
      </w:r>
      <w:r>
        <w:rPr>
          <w:rFonts w:asciiTheme="minorHAnsi" w:hAnsiTheme="minorHAnsi"/>
        </w:rPr>
        <w:t xml:space="preserve">or </w:t>
      </w:r>
      <w:proofErr w:type="spellStart"/>
      <w:r>
        <w:rPr>
          <w:rFonts w:asciiTheme="minorHAnsi" w:hAnsiTheme="minorHAnsi"/>
        </w:rPr>
        <w:t>Quijada</w:t>
      </w:r>
      <w:proofErr w:type="spellEnd"/>
      <w:r>
        <w:rPr>
          <w:rFonts w:asciiTheme="minorHAnsi" w:hAnsiTheme="minorHAnsi"/>
        </w:rPr>
        <w:t xml:space="preserve"> stworzył i rozwinął M</w:t>
      </w:r>
      <w:r w:rsidRPr="00DB6330">
        <w:rPr>
          <w:rFonts w:asciiTheme="minorHAnsi" w:hAnsiTheme="minorHAnsi"/>
        </w:rPr>
        <w:t>etodę RUBBERBAND, która ma być mostem łączącym różne style taneczne. W czasie zajęć prowadzonych w konse</w:t>
      </w:r>
      <w:r>
        <w:rPr>
          <w:rFonts w:asciiTheme="minorHAnsi" w:hAnsiTheme="minorHAnsi"/>
        </w:rPr>
        <w:t>rwatoriach, na uniwersytetach i </w:t>
      </w:r>
      <w:r w:rsidRPr="00DB6330">
        <w:rPr>
          <w:rFonts w:asciiTheme="minorHAnsi" w:hAnsiTheme="minorHAnsi"/>
        </w:rPr>
        <w:t xml:space="preserve">festiwalach na całym świecie choreograf uczy tancerzy jak płynnie przechodzić między odmiennymi światami tanecznymi i jak z powodzeniem łączyć klasyczne linie tańca klasycznego, </w:t>
      </w:r>
      <w:r>
        <w:rPr>
          <w:rFonts w:asciiTheme="minorHAnsi" w:hAnsiTheme="minorHAnsi"/>
        </w:rPr>
        <w:t>deformację charakterystyczną</w:t>
      </w:r>
      <w:r w:rsidRPr="00DB6330">
        <w:rPr>
          <w:rFonts w:asciiTheme="minorHAnsi" w:hAnsiTheme="minorHAnsi"/>
        </w:rPr>
        <w:t xml:space="preserve"> dla </w:t>
      </w:r>
      <w:r>
        <w:rPr>
          <w:rFonts w:asciiTheme="minorHAnsi" w:hAnsiTheme="minorHAnsi"/>
        </w:rPr>
        <w:t>tańca współczesnego, płynność i akrobatykę</w:t>
      </w:r>
      <w:r w:rsidRPr="00DB6330">
        <w:rPr>
          <w:rFonts w:asciiTheme="minorHAnsi" w:hAnsiTheme="minorHAnsi"/>
        </w:rPr>
        <w:t xml:space="preserve"> typową dla </w:t>
      </w:r>
      <w:proofErr w:type="spellStart"/>
      <w:r w:rsidRPr="00DB6330">
        <w:rPr>
          <w:rFonts w:asciiTheme="minorHAnsi" w:hAnsiTheme="minorHAnsi"/>
        </w:rPr>
        <w:t>capoeiry</w:t>
      </w:r>
      <w:proofErr w:type="spellEnd"/>
      <w:r w:rsidRPr="00DB6330">
        <w:rPr>
          <w:rFonts w:asciiTheme="minorHAnsi" w:hAnsiTheme="minorHAnsi"/>
        </w:rPr>
        <w:t xml:space="preserve"> z hip-</w:t>
      </w:r>
      <w:proofErr w:type="spellStart"/>
      <w:r w:rsidRPr="00DB6330">
        <w:rPr>
          <w:rFonts w:asciiTheme="minorHAnsi" w:hAnsiTheme="minorHAnsi"/>
        </w:rPr>
        <w:t>hopową</w:t>
      </w:r>
      <w:proofErr w:type="spellEnd"/>
      <w:r w:rsidRPr="00DB6330">
        <w:rPr>
          <w:rFonts w:asciiTheme="minorHAnsi" w:hAnsiTheme="minorHAnsi"/>
        </w:rPr>
        <w:t xml:space="preserve"> dynamiką i figurami rotacyjnymi (</w:t>
      </w:r>
      <w:proofErr w:type="spellStart"/>
      <w:r w:rsidRPr="00DB6330">
        <w:rPr>
          <w:rFonts w:asciiTheme="minorHAnsi" w:hAnsiTheme="minorHAnsi"/>
        </w:rPr>
        <w:t>power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moves</w:t>
      </w:r>
      <w:proofErr w:type="spellEnd"/>
      <w:r w:rsidRPr="00DB6330">
        <w:rPr>
          <w:rFonts w:asciiTheme="minorHAnsi" w:hAnsiTheme="minorHAnsi"/>
        </w:rPr>
        <w:t xml:space="preserve">). 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Od 2011 roku prowadzi intensywne warsztaty taneczne na międzynarodowym festiwalu </w:t>
      </w:r>
      <w:proofErr w:type="spellStart"/>
      <w:r w:rsidRPr="00DB6330">
        <w:rPr>
          <w:rFonts w:asciiTheme="minorHAnsi" w:hAnsiTheme="minorHAnsi"/>
        </w:rPr>
        <w:t>Domaine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Forget</w:t>
      </w:r>
      <w:proofErr w:type="spellEnd"/>
      <w:r w:rsidRPr="00DB6330">
        <w:rPr>
          <w:rFonts w:asciiTheme="minorHAnsi" w:hAnsiTheme="minorHAnsi"/>
        </w:rPr>
        <w:t xml:space="preserve">, a od 2010 roku jest głównym choreografem projektu </w:t>
      </w:r>
      <w:proofErr w:type="spellStart"/>
      <w:r w:rsidRPr="00DB6330">
        <w:rPr>
          <w:rFonts w:asciiTheme="minorHAnsi" w:hAnsiTheme="minorHAnsi"/>
        </w:rPr>
        <w:t>Springboard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Danse</w:t>
      </w:r>
      <w:proofErr w:type="spellEnd"/>
      <w:r w:rsidRPr="00DB6330">
        <w:rPr>
          <w:rFonts w:asciiTheme="minorHAnsi" w:hAnsiTheme="minorHAnsi"/>
        </w:rPr>
        <w:t xml:space="preserve"> Montreal. W latach 2007-2011 był artystą-rezydentem w </w:t>
      </w:r>
      <w:proofErr w:type="spellStart"/>
      <w:r w:rsidRPr="00DB6330">
        <w:rPr>
          <w:rFonts w:asciiTheme="minorHAnsi" w:hAnsiTheme="minorHAnsi"/>
        </w:rPr>
        <w:t>Cinquième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Salle</w:t>
      </w:r>
      <w:proofErr w:type="spellEnd"/>
      <w:r w:rsidRPr="00DB6330">
        <w:rPr>
          <w:rFonts w:asciiTheme="minorHAnsi" w:hAnsiTheme="minorHAnsi"/>
        </w:rPr>
        <w:t xml:space="preserve"> of Place des </w:t>
      </w:r>
      <w:proofErr w:type="spellStart"/>
      <w:r w:rsidRPr="00DB6330">
        <w:rPr>
          <w:rFonts w:asciiTheme="minorHAnsi" w:hAnsiTheme="minorHAnsi"/>
        </w:rPr>
        <w:t>Arts</w:t>
      </w:r>
      <w:proofErr w:type="spellEnd"/>
      <w:r w:rsidRPr="00DB633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 </w:t>
      </w:r>
      <w:r w:rsidRPr="00DB6330">
        <w:rPr>
          <w:rFonts w:asciiTheme="minorHAnsi" w:hAnsiTheme="minorHAnsi"/>
        </w:rPr>
        <w:t>Montreal</w:t>
      </w:r>
      <w:r>
        <w:rPr>
          <w:rFonts w:asciiTheme="minorHAnsi" w:hAnsiTheme="minorHAnsi"/>
        </w:rPr>
        <w:t>u</w:t>
      </w:r>
      <w:r w:rsidRPr="00DB6330">
        <w:rPr>
          <w:rFonts w:asciiTheme="minorHAnsi" w:hAnsiTheme="minorHAnsi"/>
        </w:rPr>
        <w:t>, a w sezonie 2015</w:t>
      </w:r>
      <w:r w:rsidR="00420F3C">
        <w:rPr>
          <w:rFonts w:asciiTheme="minorHAnsi" w:hAnsiTheme="minorHAnsi"/>
        </w:rPr>
        <w:noBreakHyphen/>
      </w:r>
      <w:r w:rsidRPr="00DB6330">
        <w:rPr>
          <w:rFonts w:asciiTheme="minorHAnsi" w:hAnsiTheme="minorHAnsi"/>
        </w:rPr>
        <w:t>2016/2016-2017 zaproponow</w:t>
      </w:r>
      <w:r>
        <w:rPr>
          <w:rFonts w:asciiTheme="minorHAnsi" w:hAnsiTheme="minorHAnsi"/>
        </w:rPr>
        <w:t>ano mu stanowisko nauczyciela i </w:t>
      </w:r>
      <w:r w:rsidRPr="00DB6330">
        <w:rPr>
          <w:rFonts w:asciiTheme="minorHAnsi" w:hAnsiTheme="minorHAnsi"/>
        </w:rPr>
        <w:t xml:space="preserve">pracownika Kaufman School of Dance na </w:t>
      </w:r>
      <w:proofErr w:type="spellStart"/>
      <w:r w:rsidRPr="00DB6330">
        <w:rPr>
          <w:rFonts w:asciiTheme="minorHAnsi" w:hAnsiTheme="minorHAnsi"/>
        </w:rPr>
        <w:t>University</w:t>
      </w:r>
      <w:proofErr w:type="spellEnd"/>
      <w:r w:rsidRPr="00DB6330">
        <w:rPr>
          <w:rFonts w:asciiTheme="minorHAnsi" w:hAnsiTheme="minorHAnsi"/>
        </w:rPr>
        <w:t xml:space="preserve"> of Southern California.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Victor </w:t>
      </w: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jest zapraszany jako choreograf gościnny przez zespoły taneczne, teatry i cyrki, takie jak: </w:t>
      </w:r>
      <w:proofErr w:type="spellStart"/>
      <w:r w:rsidRPr="00DB6330">
        <w:rPr>
          <w:rFonts w:asciiTheme="minorHAnsi" w:hAnsiTheme="minorHAnsi"/>
        </w:rPr>
        <w:t>Hubbard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Street</w:t>
      </w:r>
      <w:proofErr w:type="spellEnd"/>
      <w:r w:rsidRPr="00DB6330">
        <w:rPr>
          <w:rFonts w:asciiTheme="minorHAnsi" w:hAnsiTheme="minorHAnsi"/>
        </w:rPr>
        <w:t xml:space="preserve"> Dance Chicago, Pacific </w:t>
      </w:r>
      <w:proofErr w:type="spellStart"/>
      <w:r w:rsidRPr="00DB6330">
        <w:rPr>
          <w:rFonts w:asciiTheme="minorHAnsi" w:hAnsiTheme="minorHAnsi"/>
        </w:rPr>
        <w:t>Northwest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Ballet</w:t>
      </w:r>
      <w:proofErr w:type="spellEnd"/>
      <w:r w:rsidRPr="00DB6330">
        <w:rPr>
          <w:rFonts w:asciiTheme="minorHAnsi" w:hAnsiTheme="minorHAnsi"/>
        </w:rPr>
        <w:t xml:space="preserve">, Scottish Dance </w:t>
      </w:r>
      <w:proofErr w:type="spellStart"/>
      <w:r w:rsidRPr="00DB6330">
        <w:rPr>
          <w:rFonts w:asciiTheme="minorHAnsi" w:hAnsiTheme="minorHAnsi"/>
        </w:rPr>
        <w:t>Theatre</w:t>
      </w:r>
      <w:proofErr w:type="spellEnd"/>
      <w:r w:rsidRPr="00DB6330">
        <w:rPr>
          <w:rFonts w:asciiTheme="minorHAnsi" w:hAnsiTheme="minorHAnsi"/>
        </w:rPr>
        <w:t xml:space="preserve"> i </w:t>
      </w:r>
      <w:proofErr w:type="spellStart"/>
      <w:r w:rsidRPr="00DB6330">
        <w:rPr>
          <w:rFonts w:asciiTheme="minorHAnsi" w:hAnsiTheme="minorHAnsi"/>
        </w:rPr>
        <w:t>Les</w:t>
      </w:r>
      <w:proofErr w:type="spellEnd"/>
      <w:r w:rsidRPr="00DB6330">
        <w:rPr>
          <w:rFonts w:asciiTheme="minorHAnsi" w:hAnsiTheme="minorHAnsi"/>
        </w:rPr>
        <w:t xml:space="preserve"> 7 </w:t>
      </w:r>
      <w:proofErr w:type="spellStart"/>
      <w:r w:rsidRPr="00DB6330">
        <w:rPr>
          <w:rFonts w:asciiTheme="minorHAnsi" w:hAnsiTheme="minorHAnsi"/>
        </w:rPr>
        <w:t>doigts</w:t>
      </w:r>
      <w:proofErr w:type="spellEnd"/>
      <w:r w:rsidRPr="00DB6330">
        <w:rPr>
          <w:rFonts w:asciiTheme="minorHAnsi" w:hAnsiTheme="minorHAnsi"/>
        </w:rPr>
        <w:t xml:space="preserve"> de la </w:t>
      </w:r>
      <w:proofErr w:type="spellStart"/>
      <w:r w:rsidRPr="00DB6330">
        <w:rPr>
          <w:rFonts w:asciiTheme="minorHAnsi" w:hAnsiTheme="minorHAnsi"/>
        </w:rPr>
        <w:t>main</w:t>
      </w:r>
      <w:proofErr w:type="spellEnd"/>
      <w:r w:rsidRPr="00DB6330">
        <w:rPr>
          <w:rFonts w:asciiTheme="minorHAnsi" w:hAnsiTheme="minorHAnsi"/>
        </w:rPr>
        <w:t xml:space="preserve">. Wśród przyznanych mu do tej pory wyróżnień należy wymienić: </w:t>
      </w:r>
      <w:proofErr w:type="spellStart"/>
      <w:r w:rsidRPr="00DB6330">
        <w:rPr>
          <w:rFonts w:asciiTheme="minorHAnsi" w:hAnsiTheme="minorHAnsi"/>
        </w:rPr>
        <w:t>Bonnie</w:t>
      </w:r>
      <w:proofErr w:type="spellEnd"/>
      <w:r w:rsidRPr="00DB6330">
        <w:rPr>
          <w:rFonts w:asciiTheme="minorHAnsi" w:hAnsiTheme="minorHAnsi"/>
        </w:rPr>
        <w:t xml:space="preserve"> Bird </w:t>
      </w:r>
      <w:proofErr w:type="spellStart"/>
      <w:r w:rsidRPr="00DB6330">
        <w:rPr>
          <w:rFonts w:asciiTheme="minorHAnsi" w:hAnsiTheme="minorHAnsi"/>
        </w:rPr>
        <w:t>North</w:t>
      </w:r>
      <w:proofErr w:type="spellEnd"/>
      <w:r w:rsidRPr="00DB6330">
        <w:rPr>
          <w:rFonts w:asciiTheme="minorHAnsi" w:hAnsiTheme="minorHAnsi"/>
        </w:rPr>
        <w:t xml:space="preserve"> American </w:t>
      </w:r>
      <w:proofErr w:type="spellStart"/>
      <w:r w:rsidRPr="00DB6330">
        <w:rPr>
          <w:rFonts w:asciiTheme="minorHAnsi" w:hAnsiTheme="minorHAnsi"/>
        </w:rPr>
        <w:t>Award</w:t>
      </w:r>
      <w:proofErr w:type="spellEnd"/>
      <w:r w:rsidRPr="00DB6330">
        <w:rPr>
          <w:rFonts w:asciiTheme="minorHAnsi" w:hAnsiTheme="minorHAnsi"/>
        </w:rPr>
        <w:t xml:space="preserve">, Peter </w:t>
      </w:r>
      <w:proofErr w:type="spellStart"/>
      <w:r w:rsidRPr="00DB6330">
        <w:rPr>
          <w:rFonts w:asciiTheme="minorHAnsi" w:hAnsiTheme="minorHAnsi"/>
        </w:rPr>
        <w:t>Darell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Choreography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Award</w:t>
      </w:r>
      <w:proofErr w:type="spellEnd"/>
      <w:r w:rsidRPr="00DB6330">
        <w:rPr>
          <w:rFonts w:asciiTheme="minorHAnsi" w:hAnsiTheme="minorHAnsi"/>
        </w:rPr>
        <w:t xml:space="preserve"> (2003), OQAJ/RIDEAU </w:t>
      </w:r>
      <w:proofErr w:type="spellStart"/>
      <w:r w:rsidRPr="00DB6330">
        <w:rPr>
          <w:rFonts w:asciiTheme="minorHAnsi" w:hAnsiTheme="minorHAnsi"/>
        </w:rPr>
        <w:t>Prize</w:t>
      </w:r>
      <w:proofErr w:type="spellEnd"/>
      <w:r w:rsidRPr="00DB6330">
        <w:rPr>
          <w:rFonts w:asciiTheme="minorHAnsi" w:hAnsiTheme="minorHAnsi"/>
        </w:rPr>
        <w:t xml:space="preserve"> (2009) oraz nagrodę </w:t>
      </w:r>
      <w:proofErr w:type="spellStart"/>
      <w:r w:rsidRPr="00DB6330">
        <w:rPr>
          <w:rFonts w:asciiTheme="minorHAnsi" w:hAnsiTheme="minorHAnsi"/>
        </w:rPr>
        <w:t>Princess</w:t>
      </w:r>
      <w:proofErr w:type="spellEnd"/>
      <w:r w:rsidRPr="00DB6330">
        <w:rPr>
          <w:rFonts w:asciiTheme="minorHAnsi" w:hAnsiTheme="minorHAnsi"/>
        </w:rPr>
        <w:t xml:space="preserve"> Grace Foundation (Fundacji Księżnej Grace), którą otrzymał dwukrotnie (2010 i 2016).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realizuje się nie tylko jako choreograf, ale również jako reżyser oraz dramaturg teledysków muzycznych, filmów artystycznych oraz produkcji telewizyjnych. Jego krótkometrażowy film </w:t>
      </w:r>
      <w:r w:rsidRPr="00DB6330">
        <w:rPr>
          <w:rFonts w:asciiTheme="minorHAnsi" w:hAnsiTheme="minorHAnsi"/>
          <w:i/>
        </w:rPr>
        <w:t xml:space="preserve">Hasta la </w:t>
      </w:r>
      <w:proofErr w:type="spellStart"/>
      <w:r w:rsidRPr="00DB6330">
        <w:rPr>
          <w:rFonts w:asciiTheme="minorHAnsi" w:hAnsiTheme="minorHAnsi"/>
          <w:i/>
        </w:rPr>
        <w:t>Próxima</w:t>
      </w:r>
      <w:proofErr w:type="spellEnd"/>
      <w:r w:rsidRPr="00DB6330">
        <w:rPr>
          <w:rFonts w:asciiTheme="minorHAnsi" w:hAnsiTheme="minorHAnsi"/>
        </w:rPr>
        <w:t xml:space="preserve"> był w 2004 roku nominowany do American </w:t>
      </w:r>
      <w:proofErr w:type="spellStart"/>
      <w:r w:rsidRPr="00DB6330">
        <w:rPr>
          <w:rFonts w:asciiTheme="minorHAnsi" w:hAnsiTheme="minorHAnsi"/>
        </w:rPr>
        <w:t>Choreography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Awards</w:t>
      </w:r>
      <w:proofErr w:type="spellEnd"/>
      <w:r w:rsidRPr="00DB6330">
        <w:rPr>
          <w:rFonts w:asciiTheme="minorHAnsi" w:hAnsiTheme="minorHAnsi"/>
        </w:rPr>
        <w:t xml:space="preserve">. Za choreografię do teledysku </w:t>
      </w:r>
      <w:r w:rsidRPr="00DB6330">
        <w:rPr>
          <w:rFonts w:asciiTheme="minorHAnsi" w:hAnsiTheme="minorHAnsi"/>
          <w:i/>
        </w:rPr>
        <w:t xml:space="preserve">Man I </w:t>
      </w:r>
      <w:proofErr w:type="spellStart"/>
      <w:r w:rsidRPr="00DB6330">
        <w:rPr>
          <w:rFonts w:asciiTheme="minorHAnsi" w:hAnsiTheme="minorHAnsi"/>
          <w:i/>
        </w:rPr>
        <w:t>Used</w:t>
      </w:r>
      <w:proofErr w:type="spellEnd"/>
      <w:r w:rsidRPr="00DB6330">
        <w:rPr>
          <w:rFonts w:asciiTheme="minorHAnsi" w:hAnsiTheme="minorHAnsi"/>
          <w:i/>
        </w:rPr>
        <w:t xml:space="preserve"> to Be</w:t>
      </w:r>
      <w:r w:rsidRPr="00DB6330">
        <w:rPr>
          <w:rFonts w:asciiTheme="minorHAnsi" w:hAnsiTheme="minorHAnsi"/>
        </w:rPr>
        <w:t xml:space="preserve"> kanadyjskiego muzyka K-OS otrzymał w 2005 roku nagrodę </w:t>
      </w:r>
      <w:proofErr w:type="spellStart"/>
      <w:r w:rsidRPr="00DB6330">
        <w:rPr>
          <w:rFonts w:asciiTheme="minorHAnsi" w:hAnsiTheme="minorHAnsi"/>
        </w:rPr>
        <w:t>Choreography</w:t>
      </w:r>
      <w:proofErr w:type="spellEnd"/>
      <w:r w:rsidRPr="00DB6330">
        <w:rPr>
          <w:rFonts w:asciiTheme="minorHAnsi" w:hAnsiTheme="minorHAnsi"/>
        </w:rPr>
        <w:t xml:space="preserve"> Media Honor, zaś za krótki metraż </w:t>
      </w:r>
      <w:proofErr w:type="spellStart"/>
      <w:r w:rsidRPr="00DB6330">
        <w:rPr>
          <w:rFonts w:asciiTheme="minorHAnsi" w:hAnsiTheme="minorHAnsi"/>
          <w:i/>
        </w:rPr>
        <w:t>Gravity</w:t>
      </w:r>
      <w:proofErr w:type="spellEnd"/>
      <w:r w:rsidRPr="00DB6330">
        <w:rPr>
          <w:rFonts w:asciiTheme="minorHAnsi" w:hAnsiTheme="minorHAnsi"/>
          <w:i/>
        </w:rPr>
        <w:t xml:space="preserve"> of Center</w:t>
      </w:r>
      <w:r w:rsidRPr="00DB6330">
        <w:rPr>
          <w:rFonts w:asciiTheme="minorHAnsi" w:hAnsiTheme="minorHAnsi"/>
        </w:rPr>
        <w:t xml:space="preserve"> przyznano mu w 2012 roku nagrodę w kategorii najlepszy eksperymentalny film krótkometrażowy na CFC </w:t>
      </w:r>
      <w:proofErr w:type="spellStart"/>
      <w:r w:rsidRPr="00DB6330">
        <w:rPr>
          <w:rFonts w:asciiTheme="minorHAnsi" w:hAnsiTheme="minorHAnsi"/>
        </w:rPr>
        <w:t>Worldwide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Short</w:t>
      </w:r>
      <w:proofErr w:type="spellEnd"/>
      <w:r w:rsidRPr="00DB6330">
        <w:rPr>
          <w:rFonts w:asciiTheme="minorHAnsi" w:hAnsiTheme="minorHAnsi"/>
        </w:rPr>
        <w:t xml:space="preserve"> Film </w:t>
      </w:r>
      <w:proofErr w:type="spellStart"/>
      <w:r w:rsidRPr="00DB6330">
        <w:rPr>
          <w:rFonts w:asciiTheme="minorHAnsi" w:hAnsiTheme="minorHAnsi"/>
        </w:rPr>
        <w:t>Festival</w:t>
      </w:r>
      <w:proofErr w:type="spellEnd"/>
      <w:r w:rsidRPr="00DB6330">
        <w:rPr>
          <w:rFonts w:asciiTheme="minorHAnsi" w:hAnsiTheme="minorHAnsi"/>
        </w:rPr>
        <w:t xml:space="preserve">. Amerykański magazyn taneczny Dance Magazine (sekcja </w:t>
      </w:r>
      <w:r w:rsidRPr="00DB6330">
        <w:rPr>
          <w:rFonts w:asciiTheme="minorHAnsi" w:hAnsiTheme="minorHAnsi"/>
          <w:i/>
        </w:rPr>
        <w:t>On the Rise</w:t>
      </w:r>
      <w:r w:rsidRPr="00DB6330">
        <w:rPr>
          <w:rFonts w:asciiTheme="minorHAnsi" w:hAnsiTheme="minorHAnsi"/>
        </w:rPr>
        <w:t xml:space="preserve">) uczynił Victora </w:t>
      </w:r>
      <w:proofErr w:type="spellStart"/>
      <w:r w:rsidRPr="00DB6330">
        <w:rPr>
          <w:rFonts w:asciiTheme="minorHAnsi" w:hAnsiTheme="minorHAnsi"/>
        </w:rPr>
        <w:t>Quijadę</w:t>
      </w:r>
      <w:proofErr w:type="spellEnd"/>
      <w:r w:rsidRPr="00DB6330">
        <w:rPr>
          <w:rFonts w:asciiTheme="minorHAnsi" w:hAnsiTheme="minorHAnsi"/>
        </w:rPr>
        <w:t xml:space="preserve"> jednym z bohaterów ser</w:t>
      </w:r>
      <w:r>
        <w:rPr>
          <w:rFonts w:asciiTheme="minorHAnsi" w:hAnsiTheme="minorHAnsi"/>
        </w:rPr>
        <w:t xml:space="preserve">ii dokumentalnej zatytułowanej </w:t>
      </w:r>
      <w:proofErr w:type="spellStart"/>
      <w:r w:rsidRPr="00DB6330">
        <w:rPr>
          <w:rFonts w:asciiTheme="minorHAnsi" w:hAnsiTheme="minorHAnsi"/>
          <w:i/>
        </w:rPr>
        <w:t>Freedom</w:t>
      </w:r>
      <w:proofErr w:type="spellEnd"/>
      <w:r w:rsidRPr="00DB6330">
        <w:rPr>
          <w:rFonts w:asciiTheme="minorHAnsi" w:hAnsiTheme="minorHAnsi"/>
        </w:rPr>
        <w:t>, w której uznał choreog</w:t>
      </w:r>
      <w:r>
        <w:rPr>
          <w:rFonts w:asciiTheme="minorHAnsi" w:hAnsiTheme="minorHAnsi"/>
        </w:rPr>
        <w:t>rafa za jednego z najlepszych i </w:t>
      </w:r>
      <w:r w:rsidRPr="00DB6330">
        <w:rPr>
          <w:rFonts w:asciiTheme="minorHAnsi" w:hAnsiTheme="minorHAnsi"/>
        </w:rPr>
        <w:t>wyróżniających się kanadyjskich artystów.</w:t>
      </w: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b/>
          <w:caps/>
        </w:rPr>
      </w:pPr>
      <w:r w:rsidRPr="00DB6330">
        <w:rPr>
          <w:rFonts w:asciiTheme="minorHAnsi" w:hAnsiTheme="minorHAnsi"/>
          <w:b/>
          <w:caps/>
        </w:rPr>
        <w:t>Zespół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b/>
          <w:caps/>
        </w:rPr>
      </w:pP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76C2D" wp14:editId="77DDAD98">
                <wp:simplePos x="0" y="0"/>
                <wp:positionH relativeFrom="margin">
                  <wp:posOffset>3395980</wp:posOffset>
                </wp:positionH>
                <wp:positionV relativeFrom="margin">
                  <wp:posOffset>3262630</wp:posOffset>
                </wp:positionV>
                <wp:extent cx="2647950" cy="2438400"/>
                <wp:effectExtent l="0" t="0" r="19050" b="19050"/>
                <wp:wrapSquare wrapText="bothSides"/>
                <wp:docPr id="37" name="Prostokąt z rogami ściętymi po przekątnej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43840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pStyle w:val="Bezodstpw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Czerpiąc z doświadczenia ulicznego, Victor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</w:rPr>
                              <w:t>Quijada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 stara się połą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czyć spontaniczność technik hip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noBreakHyphen/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</w:rPr>
                              <w:t>hopowych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 ze spektaklem scenicznym oraz burzyć – tak często, jak to możliwe – niewidzialną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barierę pomiędzy wykonawcami i </w:t>
                            </w:r>
                            <w:r w:rsidRPr="00DB6330">
                              <w:rPr>
                                <w:rFonts w:asciiTheme="minorHAnsi" w:hAnsiTheme="minorHAnsi"/>
                              </w:rPr>
                              <w:t>widzami. Wszystko po to, by publiczność doświadczała tańca jako aktywny uczestnik a nie jako bierny obserwator.</w:t>
                            </w:r>
                          </w:p>
                          <w:p w:rsidR="007C1652" w:rsidRDefault="007C1652" w:rsidP="007C16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6C2D" id="Prostokąt z rogami ściętymi po przekątnej 37" o:spid="_x0000_s1043" style="position:absolute;left:0;text-align:left;margin-left:267.4pt;margin-top:256.9pt;width:208.5pt;height:19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2647950,243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" adj="-11796480,,5400" path="m,l2241542,r406408,406408l2647950,2438400r,l406408,2438400,,2031992,,xe" fillcolor="#048e70" strokecolor="#1f4d78 [1604]" strokeweight="1pt">
                <v:stroke joinstyle="miter"/>
                <v:formulas/>
                <v:path arrowok="t" o:connecttype="custom" o:connectlocs="0,0;2241542,0;2647950,406408;2647950,2438400;2647950,2438400;406408,2438400;0,2031992;0,0" o:connectangles="0,0,0,0,0,0,0,0" textboxrect="0,0,2647950,2438400"/>
                <v:textbox>
                  <w:txbxContent>
                    <w:p w:rsidR="007C1652" w:rsidRDefault="007C1652" w:rsidP="007C1652">
                      <w:pPr>
                        <w:pStyle w:val="Bezodstpw"/>
                        <w:jc w:val="both"/>
                        <w:rPr>
                          <w:rFonts w:asciiTheme="minorHAnsi" w:hAnsiTheme="minorHAnsi"/>
                        </w:rPr>
                      </w:pPr>
                      <w:r w:rsidRPr="00DB6330">
                        <w:rPr>
                          <w:rFonts w:asciiTheme="minorHAnsi" w:hAnsiTheme="minorHAnsi"/>
                        </w:rPr>
                        <w:t xml:space="preserve">Czerpiąc z doświadczenia ulicznego, Victor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</w:rPr>
                        <w:t>Quijada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</w:rPr>
                        <w:t xml:space="preserve"> stara się połą</w:t>
                      </w:r>
                      <w:r>
                        <w:rPr>
                          <w:rFonts w:asciiTheme="minorHAnsi" w:hAnsiTheme="minorHAnsi"/>
                        </w:rPr>
                        <w:t>czyć spontaniczność technik hip</w:t>
                      </w:r>
                      <w:r>
                        <w:rPr>
                          <w:rFonts w:asciiTheme="minorHAnsi" w:hAnsiTheme="minorHAnsi"/>
                        </w:rPr>
                        <w:noBreakHyphen/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</w:rPr>
                        <w:t>hopowych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</w:rPr>
                        <w:t xml:space="preserve"> ze spektaklem scenicznym oraz burzyć – tak często, jak to możliwe – niewidzialną</w:t>
                      </w:r>
                      <w:r>
                        <w:rPr>
                          <w:rFonts w:asciiTheme="minorHAnsi" w:hAnsiTheme="minorHAnsi"/>
                        </w:rPr>
                        <w:t xml:space="preserve"> barierę pomiędzy wykonawcami i </w:t>
                      </w:r>
                      <w:r w:rsidRPr="00DB6330">
                        <w:rPr>
                          <w:rFonts w:asciiTheme="minorHAnsi" w:hAnsiTheme="minorHAnsi"/>
                        </w:rPr>
                        <w:t>widzami. Wszystko po to, by publiczność doświadczała tańca jako aktywny uczestnik a nie jako bierny obserwator.</w:t>
                      </w:r>
                    </w:p>
                    <w:p w:rsidR="007C1652" w:rsidRDefault="007C1652" w:rsidP="007C1652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B6330">
        <w:rPr>
          <w:rFonts w:asciiTheme="minorHAnsi" w:hAnsiTheme="minorHAnsi"/>
        </w:rPr>
        <w:t xml:space="preserve">W choreografiach tworzonych dla RBDG </w:t>
      </w: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łączy dwa </w:t>
      </w:r>
      <w:r>
        <w:rPr>
          <w:rFonts w:asciiTheme="minorHAnsi" w:hAnsiTheme="minorHAnsi"/>
        </w:rPr>
        <w:t>przeciwstawne światy taneczne i </w:t>
      </w:r>
      <w:r w:rsidRPr="00DB6330">
        <w:rPr>
          <w:rFonts w:asciiTheme="minorHAnsi" w:hAnsiTheme="minorHAnsi"/>
        </w:rPr>
        <w:t>ich estetyki – zestawia spontaniczność, odwagę i chęć podejmowania ryzyka charakterystyczne dla kultury hip-</w:t>
      </w:r>
      <w:proofErr w:type="spellStart"/>
      <w:r w:rsidRPr="00DB6330">
        <w:rPr>
          <w:rFonts w:asciiTheme="minorHAnsi" w:hAnsiTheme="minorHAnsi"/>
        </w:rPr>
        <w:t>hopowej</w:t>
      </w:r>
      <w:proofErr w:type="spellEnd"/>
      <w:r w:rsidRPr="00DB6330">
        <w:rPr>
          <w:rFonts w:asciiTheme="minorHAnsi" w:hAnsiTheme="minorHAnsi"/>
        </w:rPr>
        <w:t xml:space="preserve"> zachodniego wybrzeża Stanów Zjednoczonych (gdzie dorastał i po raz pierwszy zetknął s</w:t>
      </w:r>
      <w:r w:rsidR="00420F3C">
        <w:rPr>
          <w:rFonts w:asciiTheme="minorHAnsi" w:hAnsiTheme="minorHAnsi"/>
        </w:rPr>
        <w:t>ię z tańcem) z wyrafinowaniem i </w:t>
      </w:r>
      <w:r w:rsidRPr="00DB6330">
        <w:rPr>
          <w:rFonts w:asciiTheme="minorHAnsi" w:hAnsiTheme="minorHAnsi"/>
        </w:rPr>
        <w:t>d</w:t>
      </w:r>
      <w:r>
        <w:rPr>
          <w:rFonts w:asciiTheme="minorHAnsi" w:hAnsiTheme="minorHAnsi"/>
        </w:rPr>
        <w:t>ojrzałością tańca klasycznego i </w:t>
      </w:r>
      <w:r w:rsidR="00420F3C">
        <w:rPr>
          <w:rFonts w:asciiTheme="minorHAnsi" w:hAnsiTheme="minorHAnsi"/>
        </w:rPr>
        <w:t>współczesnego (z </w:t>
      </w:r>
      <w:r w:rsidRPr="00DB6330">
        <w:rPr>
          <w:rFonts w:asciiTheme="minorHAnsi" w:hAnsiTheme="minorHAnsi"/>
        </w:rPr>
        <w:t xml:space="preserve">którymi miał styczność w </w:t>
      </w:r>
      <w:r w:rsidR="00420F3C">
        <w:rPr>
          <w:rFonts w:asciiTheme="minorHAnsi" w:hAnsiTheme="minorHAnsi"/>
        </w:rPr>
        <w:t xml:space="preserve">dalszym etapie swojej tanecznej </w:t>
      </w:r>
      <w:r w:rsidRPr="00DB6330">
        <w:rPr>
          <w:rFonts w:asciiTheme="minorHAnsi" w:hAnsiTheme="minorHAnsi"/>
        </w:rPr>
        <w:t>kariery).</w:t>
      </w:r>
      <w:r>
        <w:rPr>
          <w:rFonts w:asciiTheme="minorHAnsi" w:hAnsiTheme="minorHAnsi"/>
        </w:rPr>
        <w:t xml:space="preserve"> </w:t>
      </w:r>
      <w:r w:rsidRPr="00DB6330">
        <w:rPr>
          <w:rFonts w:asciiTheme="minorHAnsi" w:hAnsiTheme="minorHAnsi"/>
        </w:rPr>
        <w:t>Autorska i rewolucyjna estetyka taneczna</w:t>
      </w:r>
      <w:r w:rsidRPr="00DB6330">
        <w:rPr>
          <w:rFonts w:asciiTheme="minorHAnsi" w:hAnsiTheme="minorHAnsi"/>
          <w:color w:val="00B0F0"/>
        </w:rPr>
        <w:t xml:space="preserve"> </w:t>
      </w:r>
      <w:r w:rsidRPr="00DB6330">
        <w:rPr>
          <w:rFonts w:asciiTheme="minorHAnsi" w:hAnsiTheme="minorHAnsi"/>
        </w:rPr>
        <w:t xml:space="preserve">stworzona przez Victora </w:t>
      </w: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powstała w wyniku piętnastu lat eksperymentów i badań, a jej rozwój można zaobserwować w ponad dwudziestu </w:t>
      </w:r>
      <w:r>
        <w:rPr>
          <w:rFonts w:asciiTheme="minorHAnsi" w:hAnsiTheme="minorHAnsi"/>
        </w:rPr>
        <w:t>jego choreografiach</w:t>
      </w:r>
      <w:r w:rsidRPr="00DB6330">
        <w:rPr>
          <w:rFonts w:asciiTheme="minorHAnsi" w:hAnsiTheme="minorHAnsi"/>
        </w:rPr>
        <w:t xml:space="preserve">. Dzięki </w:t>
      </w:r>
      <w:r>
        <w:rPr>
          <w:rFonts w:asciiTheme="minorHAnsi" w:hAnsiTheme="minorHAnsi"/>
        </w:rPr>
        <w:t xml:space="preserve">inspiracji </w:t>
      </w:r>
      <w:proofErr w:type="spellStart"/>
      <w:r>
        <w:rPr>
          <w:rFonts w:asciiTheme="minorHAnsi" w:hAnsiTheme="minorHAnsi"/>
        </w:rPr>
        <w:t>pochądzących</w:t>
      </w:r>
      <w:proofErr w:type="spellEnd"/>
      <w:r w:rsidRPr="00DB6330">
        <w:rPr>
          <w:rFonts w:asciiTheme="minorHAnsi" w:hAnsiTheme="minorHAnsi"/>
        </w:rPr>
        <w:t xml:space="preserve"> z technik ulicznych char</w:t>
      </w:r>
      <w:r w:rsidR="00420F3C">
        <w:rPr>
          <w:rFonts w:asciiTheme="minorHAnsi" w:hAnsiTheme="minorHAnsi"/>
        </w:rPr>
        <w:t>akteryzujących się świeżością i </w:t>
      </w:r>
      <w:r w:rsidRPr="00DB6330">
        <w:rPr>
          <w:rFonts w:asciiTheme="minorHAnsi" w:hAnsiTheme="minorHAnsi"/>
        </w:rPr>
        <w:t>niezależnością, a także dzięki głębokiemu zrozumieniu inscenizacji tańca, spektakle RBDG w sposób prawdziwy i odważny zgłębiają relacje międzyludzkie, skupiając się przede wszystkim na pasji obsesji, bestialstwie przemocy oraz delikatności koniecznej do mier</w:t>
      </w:r>
      <w:r>
        <w:rPr>
          <w:rFonts w:asciiTheme="minorHAnsi" w:hAnsiTheme="minorHAnsi"/>
        </w:rPr>
        <w:t>zenia się z tragedią i komedią.</w:t>
      </w: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proofErr w:type="spellStart"/>
      <w:r w:rsidRPr="00DB6330">
        <w:rPr>
          <w:rFonts w:asciiTheme="minorHAnsi" w:hAnsiTheme="minorHAnsi"/>
        </w:rPr>
        <w:t>Quijada</w:t>
      </w:r>
      <w:proofErr w:type="spellEnd"/>
      <w:r w:rsidRPr="00DB6330">
        <w:rPr>
          <w:rFonts w:asciiTheme="minorHAnsi" w:hAnsiTheme="minorHAnsi"/>
        </w:rPr>
        <w:t xml:space="preserve"> jest autorem projektó</w:t>
      </w:r>
      <w:r>
        <w:rPr>
          <w:rFonts w:asciiTheme="minorHAnsi" w:hAnsiTheme="minorHAnsi"/>
        </w:rPr>
        <w:t>w scenicznych i filmowych oraz M</w:t>
      </w:r>
      <w:r w:rsidRPr="00DB6330">
        <w:rPr>
          <w:rFonts w:asciiTheme="minorHAnsi" w:hAnsiTheme="minorHAnsi"/>
        </w:rPr>
        <w:t xml:space="preserve">etody RUBBERBAND, czyli programu treningowego przygotowującego profesjonalnych tancerzy do wymagających choreografii zespołu. Program ma na celu zapoznanie tancerzy z hybrydą ruchową inspirowaną jednocześnie tańcem ulicznym i współczesnym, która kładzie duży nacisk na interpretację, decyzyjność, wariacje rytmiczne oraz partnerowanie. Zespół organizuje liczne </w:t>
      </w:r>
      <w:r>
        <w:rPr>
          <w:rFonts w:asciiTheme="minorHAnsi" w:hAnsiTheme="minorHAnsi"/>
        </w:rPr>
        <w:t>warsztaty i </w:t>
      </w:r>
      <w:r w:rsidRPr="00DB6330">
        <w:rPr>
          <w:rFonts w:asciiTheme="minorHAnsi" w:hAnsiTheme="minorHAnsi"/>
        </w:rPr>
        <w:t>wykłady-prezentacje, również przy okazji występów gościnnych.</w:t>
      </w:r>
    </w:p>
    <w:p w:rsidR="007C1652" w:rsidRDefault="007C1652" w:rsidP="007C1652">
      <w:pPr>
        <w:rPr>
          <w:rFonts w:eastAsia="Calibri" w:cs="Times New Roman"/>
          <w:b/>
          <w:spacing w:val="-6"/>
        </w:rPr>
      </w:pPr>
      <w:r>
        <w:rPr>
          <w:b/>
          <w:noProof/>
          <w:spacing w:val="-6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59A9B7" wp14:editId="20D090F2">
                <wp:simplePos x="0" y="0"/>
                <wp:positionH relativeFrom="column">
                  <wp:posOffset>3119755</wp:posOffset>
                </wp:positionH>
                <wp:positionV relativeFrom="paragraph">
                  <wp:posOffset>7620</wp:posOffset>
                </wp:positionV>
                <wp:extent cx="2924175" cy="1676400"/>
                <wp:effectExtent l="0" t="0" r="28575" b="19050"/>
                <wp:wrapNone/>
                <wp:docPr id="38" name="Prostokąt z rogami ściętymi po przekątnej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67640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roofErr w:type="spellStart"/>
                            <w:r w:rsidRPr="00080822">
                              <w:t>Yan</w:t>
                            </w:r>
                            <w:proofErr w:type="spellEnd"/>
                            <w:r w:rsidRPr="00080822">
                              <w:t xml:space="preserve"> Ch</w:t>
                            </w:r>
                            <w:r>
                              <w:t>an Lee, oświetleniowiec RBDG, w </w:t>
                            </w:r>
                            <w:r w:rsidRPr="00080822">
                              <w:t xml:space="preserve">swojej pracy chętnie wykorzystuje swoje doświadczenie i zdolności magiczne, starając się stworzyć na scenie jak najdoskonalszą iluzję. </w:t>
                            </w:r>
                            <w:proofErr w:type="spellStart"/>
                            <w:r w:rsidRPr="00080822">
                              <w:t>Yan</w:t>
                            </w:r>
                            <w:proofErr w:type="spellEnd"/>
                            <w:r w:rsidRPr="00080822">
                              <w:t xml:space="preserve"> jest magikiem, pre</w:t>
                            </w:r>
                            <w:r>
                              <w:t>zentującym swoje umiejętności w </w:t>
                            </w:r>
                            <w:r w:rsidRPr="00080822">
                              <w:t>czasie licznych pokazów i widowisk.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A9B7" id="Prostokąt z rogami ściętymi po przekątnej 38" o:spid="_x0000_s1044" style="position:absolute;margin-left:245.65pt;margin-top:.6pt;width:230.25pt;height:13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1676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" adj="-11796480,,5400" path="m,l2644769,r279406,279406l2924175,1676400r,l279406,1676400,,1396994,,xe" fillcolor="#048e70" strokecolor="#1f4d78 [1604]" strokeweight="1pt">
                <v:stroke joinstyle="miter"/>
                <v:formulas/>
                <v:path arrowok="t" o:connecttype="custom" o:connectlocs="0,0;2644769,0;2924175,279406;2924175,1676400;2924175,1676400;279406,1676400;0,1396994;0,0" o:connectangles="0,0,0,0,0,0,0,0" textboxrect="0,0,2924175,1676400"/>
                <v:textbox>
                  <w:txbxContent>
                    <w:p w:rsidR="007C1652" w:rsidRDefault="007C1652" w:rsidP="007C1652">
                      <w:proofErr w:type="spellStart"/>
                      <w:r w:rsidRPr="00080822">
                        <w:t>Yan</w:t>
                      </w:r>
                      <w:proofErr w:type="spellEnd"/>
                      <w:r w:rsidRPr="00080822">
                        <w:t xml:space="preserve"> Ch</w:t>
                      </w:r>
                      <w:r>
                        <w:t>an Lee, oświetleniowiec RBDG, w </w:t>
                      </w:r>
                      <w:r w:rsidRPr="00080822">
                        <w:t xml:space="preserve">swojej pracy chętnie wykorzystuje swoje doświadczenie i zdolności magiczne, starając się stworzyć na scenie jak najdoskonalszą iluzję. </w:t>
                      </w:r>
                      <w:proofErr w:type="spellStart"/>
                      <w:r w:rsidRPr="00080822">
                        <w:t>Yan</w:t>
                      </w:r>
                      <w:proofErr w:type="spellEnd"/>
                      <w:r w:rsidRPr="00080822">
                        <w:t xml:space="preserve"> jest magikiem, pre</w:t>
                      </w:r>
                      <w:r>
                        <w:t>zentującym swoje umiejętności w </w:t>
                      </w:r>
                      <w:r w:rsidRPr="00080822">
                        <w:t>czasie licznych pokazów i widowisk.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pacing w:val="-6"/>
        </w:rPr>
        <w:br w:type="page"/>
      </w:r>
    </w:p>
    <w:p w:rsidR="007C1652" w:rsidRPr="00B0689D" w:rsidRDefault="007C1652" w:rsidP="007C1652">
      <w:pPr>
        <w:pStyle w:val="Bezodstpw1"/>
        <w:rPr>
          <w:b/>
          <w:color w:val="048E70"/>
          <w:sz w:val="36"/>
          <w:szCs w:val="36"/>
          <w:lang w:val="en-US"/>
        </w:rPr>
      </w:pPr>
      <w:r w:rsidRPr="00B0689D">
        <w:rPr>
          <w:b/>
          <w:color w:val="048E70"/>
          <w:sz w:val="36"/>
          <w:szCs w:val="36"/>
          <w:lang w:val="en-US"/>
        </w:rPr>
        <w:t>BEIJINGDANCE/LDTX</w:t>
      </w:r>
    </w:p>
    <w:p w:rsidR="007C1652" w:rsidRDefault="007C1652" w:rsidP="007C1652">
      <w:pPr>
        <w:pStyle w:val="Bezodstpw1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BEYOND THE HORIZON</w:t>
      </w:r>
    </w:p>
    <w:p w:rsidR="007C1652" w:rsidRPr="002C78CC" w:rsidRDefault="007C1652" w:rsidP="007C1652">
      <w:pPr>
        <w:pStyle w:val="Bezodstpw1"/>
        <w:rPr>
          <w:lang w:val="en-US"/>
        </w:rPr>
      </w:pPr>
    </w:p>
    <w:p w:rsidR="007C1652" w:rsidRPr="000F4668" w:rsidRDefault="007C1652" w:rsidP="007C1652">
      <w:pPr>
        <w:rPr>
          <w:b/>
          <w:color w:val="FFFFFF" w:themeColor="background1"/>
          <w:sz w:val="24"/>
          <w:szCs w:val="24"/>
          <w:lang w:val="en-US"/>
        </w:rPr>
      </w:pPr>
      <w:r w:rsidRPr="000F4668">
        <w:rPr>
          <w:b/>
          <w:color w:val="FFFFFF" w:themeColor="background1"/>
          <w:sz w:val="24"/>
          <w:szCs w:val="24"/>
          <w:highlight w:val="darkCyan"/>
          <w:lang w:val="en-US"/>
        </w:rPr>
        <w:t>Made in China</w:t>
      </w:r>
    </w:p>
    <w:p w:rsidR="007C1652" w:rsidRPr="000F4668" w:rsidRDefault="007C1652" w:rsidP="007C1652">
      <w:pPr>
        <w:pStyle w:val="Bezodstpw1"/>
        <w:rPr>
          <w:sz w:val="22"/>
          <w:szCs w:val="22"/>
          <w:lang w:val="en-US"/>
        </w:rPr>
      </w:pPr>
      <w:r w:rsidRPr="00A624D8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3C05CE8" wp14:editId="05B8E8B5">
                <wp:simplePos x="0" y="0"/>
                <wp:positionH relativeFrom="column">
                  <wp:posOffset>3310255</wp:posOffset>
                </wp:positionH>
                <wp:positionV relativeFrom="paragraph">
                  <wp:posOffset>146685</wp:posOffset>
                </wp:positionV>
                <wp:extent cx="3048000" cy="1524000"/>
                <wp:effectExtent l="0" t="0" r="19050" b="19050"/>
                <wp:wrapTight wrapText="bothSides">
                  <wp:wrapPolygon edited="0">
                    <wp:start x="0" y="0"/>
                    <wp:lineTo x="0" y="18630"/>
                    <wp:lineTo x="1350" y="21600"/>
                    <wp:lineTo x="21600" y="21600"/>
                    <wp:lineTo x="21600" y="3240"/>
                    <wp:lineTo x="20115" y="0"/>
                    <wp:lineTo x="0" y="0"/>
                  </wp:wrapPolygon>
                </wp:wrapTight>
                <wp:docPr id="40" name="Prostokąt z rogami ściętymi po przekątnej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524000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pStyle w:val="Bezodstpw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Szli i patrzyli prosto w dal,</w:t>
                            </w:r>
                          </w:p>
                          <w:p w:rsidR="007C1652" w:rsidRDefault="007C1652" w:rsidP="007C1652">
                            <w:pPr>
                              <w:pStyle w:val="Bezodstpw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Marzyli o domu, który wciąż stał na brzegu.</w:t>
                            </w:r>
                          </w:p>
                          <w:p w:rsidR="007C1652" w:rsidRDefault="007C1652" w:rsidP="007C1652">
                            <w:pPr>
                              <w:pStyle w:val="Bezodstpw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Mijali kraje i ziemie pachnące zielenią.</w:t>
                            </w:r>
                          </w:p>
                          <w:p w:rsidR="007C1652" w:rsidRDefault="007C1652" w:rsidP="007C1652">
                            <w:pPr>
                              <w:pStyle w:val="Bezodstpw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Szli i płakali z radości.</w:t>
                            </w:r>
                          </w:p>
                          <w:p w:rsidR="007C1652" w:rsidRDefault="007C1652" w:rsidP="007C1652">
                            <w:pPr>
                              <w:pStyle w:val="Bezodstpw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Wracając do stron z czasów dzieciństwa.</w:t>
                            </w:r>
                          </w:p>
                          <w:p w:rsidR="007C1652" w:rsidRDefault="007C1652" w:rsidP="007C165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5CE8" id="Prostokąt z rogami ściętymi po przekątnej 40" o:spid="_x0000_s1045" style="position:absolute;margin-left:260.65pt;margin-top:11.55pt;width:240pt;height:12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0,15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" adj="-11796480,,5400" path="m,l2793995,r254005,254005l3048000,1524000r,l254005,1524000,,1269995,,xe" fillcolor="#048e70" strokecolor="#1f4d78 [1604]" strokeweight="1pt">
                <v:stroke joinstyle="miter"/>
                <v:formulas/>
                <v:path arrowok="t" o:connecttype="custom" o:connectlocs="0,0;2793995,0;3048000,254005;3048000,1524000;3048000,1524000;254005,1524000;0,1269995;0,0" o:connectangles="0,0,0,0,0,0,0,0" textboxrect="0,0,3048000,1524000"/>
                <v:textbox>
                  <w:txbxContent>
                    <w:p w:rsidR="007C1652" w:rsidRDefault="007C1652" w:rsidP="007C1652">
                      <w:pPr>
                        <w:pStyle w:val="Bezodstpw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Szli i patrzyli prosto w dal,</w:t>
                      </w:r>
                    </w:p>
                    <w:p w:rsidR="007C1652" w:rsidRDefault="007C1652" w:rsidP="007C1652">
                      <w:pPr>
                        <w:pStyle w:val="Bezodstpw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Marzyli o domu, który wciąż stał na brzegu.</w:t>
                      </w:r>
                    </w:p>
                    <w:p w:rsidR="007C1652" w:rsidRDefault="007C1652" w:rsidP="007C1652">
                      <w:pPr>
                        <w:pStyle w:val="Bezodstpw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Mijali kraje i ziemie pachnące zielenią.</w:t>
                      </w:r>
                    </w:p>
                    <w:p w:rsidR="007C1652" w:rsidRDefault="007C1652" w:rsidP="007C1652">
                      <w:pPr>
                        <w:pStyle w:val="Bezodstpw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Szli i płakali z radości.</w:t>
                      </w:r>
                    </w:p>
                    <w:p w:rsidR="007C1652" w:rsidRDefault="007C1652" w:rsidP="007C1652">
                      <w:pPr>
                        <w:pStyle w:val="Bezodstpw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Wracając do stron z czasów dzieciństwa.</w:t>
                      </w:r>
                    </w:p>
                    <w:p w:rsidR="007C1652" w:rsidRDefault="007C1652" w:rsidP="007C1652">
                      <w:pPr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0F4668">
        <w:rPr>
          <w:sz w:val="22"/>
          <w:szCs w:val="22"/>
          <w:lang w:val="en-US"/>
        </w:rPr>
        <w:t>choreografia</w:t>
      </w:r>
      <w:proofErr w:type="spellEnd"/>
      <w:r w:rsidRPr="000F4668">
        <w:rPr>
          <w:sz w:val="22"/>
          <w:szCs w:val="22"/>
          <w:lang w:val="en-US"/>
        </w:rPr>
        <w:t xml:space="preserve">: </w:t>
      </w:r>
      <w:proofErr w:type="spellStart"/>
      <w:r w:rsidRPr="000F4668">
        <w:rPr>
          <w:color w:val="048E70"/>
          <w:sz w:val="22"/>
          <w:szCs w:val="22"/>
          <w:lang w:val="en-US"/>
        </w:rPr>
        <w:t>Jacek</w:t>
      </w:r>
      <w:proofErr w:type="spellEnd"/>
      <w:r w:rsidRPr="000F4668">
        <w:rPr>
          <w:color w:val="048E70"/>
          <w:sz w:val="22"/>
          <w:szCs w:val="22"/>
          <w:lang w:val="en-US"/>
        </w:rPr>
        <w:t xml:space="preserve"> </w:t>
      </w:r>
      <w:proofErr w:type="spellStart"/>
      <w:r w:rsidRPr="000F4668">
        <w:rPr>
          <w:color w:val="048E70"/>
          <w:sz w:val="22"/>
          <w:szCs w:val="22"/>
          <w:lang w:val="en-US"/>
        </w:rPr>
        <w:t>Przybyłowicz</w:t>
      </w:r>
      <w:proofErr w:type="spellEnd"/>
      <w:r w:rsidRPr="000F4668">
        <w:rPr>
          <w:sz w:val="22"/>
          <w:szCs w:val="22"/>
          <w:lang w:val="en-US"/>
        </w:rPr>
        <w:t xml:space="preserve">, </w:t>
      </w:r>
      <w:proofErr w:type="spellStart"/>
      <w:r w:rsidRPr="000F4668">
        <w:rPr>
          <w:sz w:val="22"/>
          <w:szCs w:val="22"/>
          <w:lang w:val="en-US"/>
        </w:rPr>
        <w:t>światła</w:t>
      </w:r>
      <w:proofErr w:type="spellEnd"/>
      <w:r w:rsidRPr="000F4668">
        <w:rPr>
          <w:sz w:val="22"/>
          <w:szCs w:val="22"/>
          <w:lang w:val="en-US"/>
        </w:rPr>
        <w:t xml:space="preserve">: </w:t>
      </w:r>
      <w:r w:rsidRPr="000F4668">
        <w:rPr>
          <w:color w:val="048E70"/>
          <w:sz w:val="22"/>
          <w:szCs w:val="22"/>
          <w:lang w:val="en-US"/>
        </w:rPr>
        <w:t>LI Jun-long</w:t>
      </w:r>
      <w:r w:rsidRPr="000F4668">
        <w:rPr>
          <w:sz w:val="22"/>
          <w:szCs w:val="22"/>
          <w:lang w:val="en-US"/>
        </w:rPr>
        <w:t xml:space="preserve">, </w:t>
      </w:r>
      <w:proofErr w:type="spellStart"/>
      <w:r w:rsidRPr="000F4668">
        <w:rPr>
          <w:sz w:val="22"/>
          <w:szCs w:val="22"/>
          <w:lang w:val="en-US"/>
        </w:rPr>
        <w:t>muzyka</w:t>
      </w:r>
      <w:proofErr w:type="spellEnd"/>
      <w:r w:rsidRPr="000F4668">
        <w:rPr>
          <w:sz w:val="22"/>
          <w:szCs w:val="22"/>
          <w:lang w:val="en-US"/>
        </w:rPr>
        <w:t xml:space="preserve">: </w:t>
      </w:r>
      <w:r w:rsidRPr="000F4668">
        <w:rPr>
          <w:color w:val="048E70"/>
          <w:sz w:val="22"/>
          <w:szCs w:val="22"/>
          <w:lang w:val="en-US"/>
        </w:rPr>
        <w:t xml:space="preserve">Johann Sebastian Bach, Claude Debussy, </w:t>
      </w:r>
      <w:proofErr w:type="spellStart"/>
      <w:r w:rsidRPr="000F4668">
        <w:rPr>
          <w:color w:val="048E70"/>
          <w:sz w:val="22"/>
          <w:szCs w:val="22"/>
          <w:lang w:val="en-US"/>
        </w:rPr>
        <w:t>Anda</w:t>
      </w:r>
      <w:proofErr w:type="spellEnd"/>
      <w:r w:rsidRPr="000F4668">
        <w:rPr>
          <w:color w:val="048E70"/>
          <w:sz w:val="22"/>
          <w:szCs w:val="22"/>
          <w:lang w:val="en-US"/>
        </w:rPr>
        <w:t xml:space="preserve"> Union</w:t>
      </w:r>
    </w:p>
    <w:p w:rsidR="007C1652" w:rsidRPr="000F4668" w:rsidRDefault="007C1652" w:rsidP="007C1652">
      <w:pPr>
        <w:pStyle w:val="Bezodstpw1"/>
        <w:rPr>
          <w:sz w:val="22"/>
          <w:szCs w:val="22"/>
          <w:lang w:val="en-US"/>
        </w:rPr>
      </w:pPr>
    </w:p>
    <w:p w:rsidR="007C1652" w:rsidRPr="00A624D8" w:rsidRDefault="007C1652" w:rsidP="007C1652">
      <w:pPr>
        <w:pStyle w:val="Bezodstpw1"/>
        <w:jc w:val="both"/>
        <w:rPr>
          <w:sz w:val="22"/>
          <w:szCs w:val="22"/>
        </w:rPr>
      </w:pPr>
      <w:r w:rsidRPr="00A624D8">
        <w:rPr>
          <w:sz w:val="22"/>
          <w:szCs w:val="22"/>
        </w:rPr>
        <w:t>Choreografia jest częścią projektu „</w:t>
      </w:r>
      <w:proofErr w:type="spellStart"/>
      <w:r w:rsidRPr="00A624D8">
        <w:rPr>
          <w:sz w:val="22"/>
          <w:szCs w:val="22"/>
        </w:rPr>
        <w:t>Made</w:t>
      </w:r>
      <w:proofErr w:type="spellEnd"/>
      <w:r w:rsidRPr="00A624D8">
        <w:rPr>
          <w:sz w:val="22"/>
          <w:szCs w:val="22"/>
        </w:rPr>
        <w:t xml:space="preserve"> in China – Dance on the </w:t>
      </w:r>
      <w:proofErr w:type="spellStart"/>
      <w:r w:rsidRPr="00A624D8">
        <w:rPr>
          <w:sz w:val="22"/>
          <w:szCs w:val="22"/>
        </w:rPr>
        <w:t>Edge</w:t>
      </w:r>
      <w:proofErr w:type="spellEnd"/>
      <w:r w:rsidRPr="00A624D8">
        <w:rPr>
          <w:sz w:val="22"/>
          <w:szCs w:val="22"/>
        </w:rPr>
        <w:t xml:space="preserve"> of </w:t>
      </w:r>
      <w:proofErr w:type="spellStart"/>
      <w:r w:rsidRPr="00A624D8">
        <w:rPr>
          <w:sz w:val="22"/>
          <w:szCs w:val="22"/>
        </w:rPr>
        <w:t>Continents</w:t>
      </w:r>
      <w:proofErr w:type="spellEnd"/>
      <w:r w:rsidRPr="00A624D8">
        <w:rPr>
          <w:sz w:val="22"/>
          <w:szCs w:val="22"/>
        </w:rPr>
        <w:t>”, który otrzymał wsparcie Ministerstwa Kultury i Dziedzictwa Narodowego Rzeczpospolitej Polskiej oraz Instytutu Polskiego – Wydzi</w:t>
      </w:r>
      <w:r>
        <w:rPr>
          <w:sz w:val="22"/>
          <w:szCs w:val="22"/>
        </w:rPr>
        <w:t>ału Kultury Ambasady Polskiej w </w:t>
      </w:r>
      <w:r w:rsidRPr="00A624D8">
        <w:rPr>
          <w:sz w:val="22"/>
          <w:szCs w:val="22"/>
        </w:rPr>
        <w:t>Pekinie.</w:t>
      </w:r>
    </w:p>
    <w:p w:rsidR="007C1652" w:rsidRPr="00A624D8" w:rsidRDefault="007C1652" w:rsidP="007C1652">
      <w:pPr>
        <w:pStyle w:val="Bezodstpw1"/>
        <w:jc w:val="both"/>
        <w:rPr>
          <w:sz w:val="22"/>
          <w:szCs w:val="22"/>
        </w:rPr>
      </w:pPr>
    </w:p>
    <w:p w:rsidR="007C1652" w:rsidRPr="00A624D8" w:rsidRDefault="007C1652" w:rsidP="007C1652">
      <w:pPr>
        <w:pStyle w:val="Bezodstpw1"/>
        <w:jc w:val="both"/>
        <w:rPr>
          <w:sz w:val="22"/>
          <w:szCs w:val="22"/>
        </w:rPr>
      </w:pPr>
      <w:r w:rsidRPr="00A624D8">
        <w:rPr>
          <w:rStyle w:val="Pogrubienie"/>
          <w:sz w:val="22"/>
          <w:szCs w:val="22"/>
        </w:rPr>
        <w:t>Jacek Przybyłowicz</w:t>
      </w:r>
      <w:r w:rsidRPr="00A624D8">
        <w:rPr>
          <w:sz w:val="22"/>
          <w:szCs w:val="22"/>
        </w:rPr>
        <w:t xml:space="preserve"> </w:t>
      </w:r>
    </w:p>
    <w:p w:rsidR="007C1652" w:rsidRPr="00A624D8" w:rsidRDefault="007C1652" w:rsidP="007C1652">
      <w:pPr>
        <w:pStyle w:val="Bezodstpw1"/>
        <w:jc w:val="both"/>
        <w:rPr>
          <w:sz w:val="22"/>
          <w:szCs w:val="22"/>
        </w:rPr>
      </w:pPr>
      <w:r w:rsidRPr="00A624D8">
        <w:rPr>
          <w:sz w:val="22"/>
          <w:szCs w:val="22"/>
        </w:rPr>
        <w:t xml:space="preserve">Absolwent Państwowej Szkoły Baletowej i Akademii Muzycznej im. Fryderyka Chopina w Warszawie (pedagogika baletu). W latach 1987-1991 był tancerzem Teatru Wielkiego w Warszawie. Już wówczas zadebiutował jako choreograf, przygotowując </w:t>
      </w:r>
      <w:r w:rsidRPr="00A624D8">
        <w:rPr>
          <w:rStyle w:val="Uwydatnienie"/>
          <w:sz w:val="22"/>
          <w:szCs w:val="22"/>
        </w:rPr>
        <w:t>Negocjacje</w:t>
      </w:r>
      <w:r w:rsidRPr="00A624D8">
        <w:rPr>
          <w:sz w:val="22"/>
          <w:szCs w:val="22"/>
        </w:rPr>
        <w:t xml:space="preserve"> do muzyki Alessandro Marcella. Kompozycja została wyróżniona pierwszą nagrodą za choreografię oraz nagrodą za interpretację na II Ogólnopolskim Konkursie Choreograficznym w Łodzi. </w:t>
      </w:r>
      <w:r w:rsidRPr="00A624D8">
        <w:rPr>
          <w:rStyle w:val="Uwydatnienie"/>
          <w:sz w:val="22"/>
          <w:szCs w:val="22"/>
        </w:rPr>
        <w:t xml:space="preserve">Negocjacje </w:t>
      </w:r>
      <w:r w:rsidRPr="00A624D8">
        <w:rPr>
          <w:sz w:val="22"/>
          <w:szCs w:val="22"/>
        </w:rPr>
        <w:t xml:space="preserve">zostały także zaprezentowane na scenie Teatru Wielkiego w Warszawie w trakcie VI Warszawskich Dni Baletu. W roku 1991 wyjechał z Polski. W tym czasie występował z zespołami w Niemczech i w Izraelu. Przez wiele lat był związany z </w:t>
      </w:r>
      <w:proofErr w:type="spellStart"/>
      <w:r w:rsidRPr="00A624D8">
        <w:rPr>
          <w:sz w:val="22"/>
          <w:szCs w:val="22"/>
        </w:rPr>
        <w:t>Kibbutz</w:t>
      </w:r>
      <w:proofErr w:type="spellEnd"/>
      <w:r w:rsidRPr="00A624D8">
        <w:rPr>
          <w:sz w:val="22"/>
          <w:szCs w:val="22"/>
        </w:rPr>
        <w:t xml:space="preserve"> </w:t>
      </w:r>
      <w:proofErr w:type="spellStart"/>
      <w:r w:rsidRPr="00A624D8">
        <w:rPr>
          <w:sz w:val="22"/>
          <w:szCs w:val="22"/>
        </w:rPr>
        <w:t>Contemporary</w:t>
      </w:r>
      <w:proofErr w:type="spellEnd"/>
      <w:r w:rsidRPr="00A624D8">
        <w:rPr>
          <w:sz w:val="22"/>
          <w:szCs w:val="22"/>
        </w:rPr>
        <w:t xml:space="preserve"> Dance Company, jednym z najlepszych zespołów tańca współczesnego w Izraelu. </w:t>
      </w:r>
      <w:r>
        <w:rPr>
          <w:sz w:val="22"/>
          <w:szCs w:val="22"/>
        </w:rPr>
        <w:t>W </w:t>
      </w:r>
      <w:r w:rsidRPr="00A624D8">
        <w:rPr>
          <w:sz w:val="22"/>
          <w:szCs w:val="22"/>
        </w:rPr>
        <w:t xml:space="preserve">latach 1994-2001 występował z KCDC na najbardziej prestiżowych festiwalach tańca współczesnego, odwiedzając ponad 50 krajów na całym świecie. W 1997 roku występował z </w:t>
      </w:r>
      <w:proofErr w:type="spellStart"/>
      <w:r w:rsidRPr="00A624D8">
        <w:rPr>
          <w:sz w:val="22"/>
          <w:szCs w:val="22"/>
        </w:rPr>
        <w:t>Batscheva</w:t>
      </w:r>
      <w:proofErr w:type="spellEnd"/>
      <w:r w:rsidRPr="00A624D8">
        <w:rPr>
          <w:sz w:val="22"/>
          <w:szCs w:val="22"/>
        </w:rPr>
        <w:t xml:space="preserve"> Dance Company w spektaklu </w:t>
      </w:r>
      <w:proofErr w:type="spellStart"/>
      <w:r w:rsidRPr="00A624D8">
        <w:rPr>
          <w:rStyle w:val="Uwydatnienie"/>
          <w:sz w:val="22"/>
          <w:szCs w:val="22"/>
        </w:rPr>
        <w:t>Kyr</w:t>
      </w:r>
      <w:proofErr w:type="spellEnd"/>
      <w:r w:rsidRPr="00A624D8">
        <w:rPr>
          <w:sz w:val="22"/>
          <w:szCs w:val="22"/>
        </w:rPr>
        <w:t xml:space="preserve"> w choreografii </w:t>
      </w:r>
      <w:proofErr w:type="spellStart"/>
      <w:r w:rsidRPr="00A624D8">
        <w:rPr>
          <w:sz w:val="22"/>
          <w:szCs w:val="22"/>
        </w:rPr>
        <w:t>Ohada</w:t>
      </w:r>
      <w:proofErr w:type="spellEnd"/>
      <w:r w:rsidRPr="00A624D8">
        <w:rPr>
          <w:sz w:val="22"/>
          <w:szCs w:val="22"/>
        </w:rPr>
        <w:t xml:space="preserve"> </w:t>
      </w:r>
      <w:proofErr w:type="spellStart"/>
      <w:r w:rsidRPr="00A624D8">
        <w:rPr>
          <w:sz w:val="22"/>
          <w:szCs w:val="22"/>
        </w:rPr>
        <w:t>Naharina</w:t>
      </w:r>
      <w:proofErr w:type="spellEnd"/>
      <w:r w:rsidRPr="00A624D8">
        <w:rPr>
          <w:sz w:val="22"/>
          <w:szCs w:val="22"/>
        </w:rPr>
        <w:t xml:space="preserve"> w ramach </w:t>
      </w:r>
      <w:proofErr w:type="spellStart"/>
      <w:r w:rsidRPr="00A624D8">
        <w:rPr>
          <w:sz w:val="22"/>
          <w:szCs w:val="22"/>
        </w:rPr>
        <w:t>Yair</w:t>
      </w:r>
      <w:proofErr w:type="spellEnd"/>
      <w:r w:rsidRPr="00A624D8">
        <w:rPr>
          <w:sz w:val="22"/>
          <w:szCs w:val="22"/>
        </w:rPr>
        <w:t xml:space="preserve"> </w:t>
      </w:r>
      <w:proofErr w:type="spellStart"/>
      <w:r w:rsidRPr="00A624D8">
        <w:rPr>
          <w:sz w:val="22"/>
          <w:szCs w:val="22"/>
        </w:rPr>
        <w:t>Shapiro</w:t>
      </w:r>
      <w:proofErr w:type="spellEnd"/>
      <w:r w:rsidRPr="00A624D8">
        <w:rPr>
          <w:sz w:val="22"/>
          <w:szCs w:val="22"/>
        </w:rPr>
        <w:t xml:space="preserve"> Dance </w:t>
      </w:r>
      <w:proofErr w:type="spellStart"/>
      <w:r w:rsidRPr="00A624D8">
        <w:rPr>
          <w:sz w:val="22"/>
          <w:szCs w:val="22"/>
        </w:rPr>
        <w:t>Price</w:t>
      </w:r>
      <w:proofErr w:type="spellEnd"/>
      <w:r w:rsidRPr="00A624D8">
        <w:rPr>
          <w:sz w:val="22"/>
          <w:szCs w:val="22"/>
        </w:rPr>
        <w:t xml:space="preserve">. </w:t>
      </w:r>
    </w:p>
    <w:p w:rsidR="007C1652" w:rsidRPr="00A624D8" w:rsidRDefault="007C1652" w:rsidP="007C1652">
      <w:pPr>
        <w:pStyle w:val="Bezodstpw1"/>
        <w:jc w:val="both"/>
        <w:rPr>
          <w:sz w:val="22"/>
          <w:szCs w:val="22"/>
        </w:rPr>
      </w:pPr>
      <w:r w:rsidRPr="00A624D8">
        <w:rPr>
          <w:sz w:val="22"/>
          <w:szCs w:val="22"/>
        </w:rPr>
        <w:t xml:space="preserve">Pracując za granicą rozwijał zainteresowania choreograficzne, realizując m.in. </w:t>
      </w:r>
      <w:proofErr w:type="spellStart"/>
      <w:r w:rsidRPr="00A624D8">
        <w:rPr>
          <w:rStyle w:val="Uwydatnienie"/>
          <w:sz w:val="22"/>
          <w:szCs w:val="22"/>
        </w:rPr>
        <w:t>Verlorenheit</w:t>
      </w:r>
      <w:proofErr w:type="spellEnd"/>
      <w:r w:rsidRPr="00A624D8">
        <w:rPr>
          <w:sz w:val="22"/>
          <w:szCs w:val="22"/>
        </w:rPr>
        <w:t xml:space="preserve"> oraz </w:t>
      </w:r>
      <w:r w:rsidRPr="00A624D8">
        <w:rPr>
          <w:rStyle w:val="Uwydatnienie"/>
          <w:sz w:val="22"/>
          <w:szCs w:val="22"/>
        </w:rPr>
        <w:t>Orient Express</w:t>
      </w:r>
      <w:r w:rsidRPr="00A624D8">
        <w:rPr>
          <w:sz w:val="22"/>
          <w:szCs w:val="22"/>
        </w:rPr>
        <w:t xml:space="preserve"> wystawiony w ramach Dance </w:t>
      </w:r>
      <w:proofErr w:type="spellStart"/>
      <w:r w:rsidRPr="00A624D8">
        <w:rPr>
          <w:sz w:val="22"/>
          <w:szCs w:val="22"/>
        </w:rPr>
        <w:t>Extentions</w:t>
      </w:r>
      <w:proofErr w:type="spellEnd"/>
      <w:r w:rsidRPr="00A624D8">
        <w:rPr>
          <w:sz w:val="22"/>
          <w:szCs w:val="22"/>
        </w:rPr>
        <w:t xml:space="preserve"> 2002 w </w:t>
      </w:r>
      <w:proofErr w:type="spellStart"/>
      <w:r w:rsidRPr="00A624D8">
        <w:rPr>
          <w:sz w:val="22"/>
          <w:szCs w:val="22"/>
        </w:rPr>
        <w:t>Limassol</w:t>
      </w:r>
      <w:proofErr w:type="spellEnd"/>
      <w:r w:rsidRPr="00A624D8">
        <w:rPr>
          <w:sz w:val="22"/>
          <w:szCs w:val="22"/>
        </w:rPr>
        <w:t xml:space="preserve"> na Cyprze. W tym samym czasie współpracował z </w:t>
      </w:r>
      <w:proofErr w:type="spellStart"/>
      <w:r w:rsidRPr="00A624D8">
        <w:rPr>
          <w:sz w:val="22"/>
          <w:szCs w:val="22"/>
        </w:rPr>
        <w:t>Lambros</w:t>
      </w:r>
      <w:proofErr w:type="spellEnd"/>
      <w:r w:rsidRPr="00A624D8">
        <w:rPr>
          <w:sz w:val="22"/>
          <w:szCs w:val="22"/>
        </w:rPr>
        <w:t xml:space="preserve"> </w:t>
      </w:r>
      <w:proofErr w:type="spellStart"/>
      <w:r w:rsidRPr="00A624D8">
        <w:rPr>
          <w:sz w:val="22"/>
          <w:szCs w:val="22"/>
        </w:rPr>
        <w:t>Lambrou</w:t>
      </w:r>
      <w:proofErr w:type="spellEnd"/>
      <w:r w:rsidRPr="00A624D8">
        <w:rPr>
          <w:sz w:val="22"/>
          <w:szCs w:val="22"/>
        </w:rPr>
        <w:t xml:space="preserve"> Dance Company, uczestnicząc w projekcie choreograficznym tego zespołu w Europie. W roku 2002 powrócił do Polski, aby zrealizować </w:t>
      </w:r>
      <w:r w:rsidRPr="00A624D8">
        <w:rPr>
          <w:rStyle w:val="Uwydatnienie"/>
          <w:sz w:val="22"/>
          <w:szCs w:val="22"/>
        </w:rPr>
        <w:t>Naszyjnik gołębicy</w:t>
      </w:r>
      <w:r w:rsidRPr="00A624D8">
        <w:rPr>
          <w:sz w:val="22"/>
          <w:szCs w:val="22"/>
        </w:rPr>
        <w:t xml:space="preserve"> (20</w:t>
      </w:r>
      <w:r>
        <w:rPr>
          <w:sz w:val="22"/>
          <w:szCs w:val="22"/>
        </w:rPr>
        <w:t>03) w </w:t>
      </w:r>
      <w:r w:rsidRPr="00A624D8">
        <w:rPr>
          <w:sz w:val="22"/>
          <w:szCs w:val="22"/>
        </w:rPr>
        <w:t xml:space="preserve">Polskim Teatrze Tańca pod dyrekcją Ewy Wycichowskiej. Rok później na zaproszenie Biennale de la </w:t>
      </w:r>
      <w:proofErr w:type="spellStart"/>
      <w:r w:rsidRPr="00A624D8">
        <w:rPr>
          <w:sz w:val="22"/>
          <w:szCs w:val="22"/>
        </w:rPr>
        <w:t>Danse</w:t>
      </w:r>
      <w:proofErr w:type="spellEnd"/>
      <w:r w:rsidRPr="00A624D8">
        <w:rPr>
          <w:sz w:val="22"/>
          <w:szCs w:val="22"/>
        </w:rPr>
        <w:t xml:space="preserve"> w Lyonie wystawił </w:t>
      </w:r>
      <w:proofErr w:type="spellStart"/>
      <w:r w:rsidRPr="00A624D8">
        <w:rPr>
          <w:rStyle w:val="Uwydatnienie"/>
          <w:sz w:val="22"/>
          <w:szCs w:val="22"/>
        </w:rPr>
        <w:t>Barocco</w:t>
      </w:r>
      <w:proofErr w:type="spellEnd"/>
      <w:r w:rsidRPr="00A624D8">
        <w:rPr>
          <w:sz w:val="22"/>
          <w:szCs w:val="22"/>
        </w:rPr>
        <w:t xml:space="preserve"> (2004). Dla Polskiego Teatru Tańca przygotował również </w:t>
      </w:r>
      <w:r w:rsidRPr="00A624D8">
        <w:rPr>
          <w:rStyle w:val="Uwydatnienie"/>
          <w:sz w:val="22"/>
          <w:szCs w:val="22"/>
        </w:rPr>
        <w:t>Jesień –</w:t>
      </w:r>
      <w:proofErr w:type="spellStart"/>
      <w:r w:rsidRPr="00A624D8">
        <w:rPr>
          <w:rStyle w:val="Uwydatnienie"/>
          <w:sz w:val="22"/>
          <w:szCs w:val="22"/>
        </w:rPr>
        <w:t>Nuembir</w:t>
      </w:r>
      <w:proofErr w:type="spellEnd"/>
      <w:r w:rsidRPr="00A624D8">
        <w:rPr>
          <w:sz w:val="22"/>
          <w:szCs w:val="22"/>
        </w:rPr>
        <w:t xml:space="preserve"> (2008). W ostatnich latach wystawił trzy balety dla Opery Narodowej w Warszawie: </w:t>
      </w:r>
      <w:r w:rsidRPr="00A624D8">
        <w:rPr>
          <w:rStyle w:val="Uwydatnienie"/>
          <w:sz w:val="22"/>
          <w:szCs w:val="22"/>
        </w:rPr>
        <w:t>Kilka krótkich sekwencji</w:t>
      </w:r>
      <w:r w:rsidRPr="00A624D8">
        <w:rPr>
          <w:sz w:val="22"/>
          <w:szCs w:val="22"/>
        </w:rPr>
        <w:t xml:space="preserve">, do którego projekcję video zrealizowała Katarzyna Kozyra, </w:t>
      </w:r>
      <w:proofErr w:type="spellStart"/>
      <w:r w:rsidRPr="00A624D8">
        <w:rPr>
          <w:rStyle w:val="Uwydatnienie"/>
          <w:sz w:val="22"/>
          <w:szCs w:val="22"/>
        </w:rPr>
        <w:t>Alpha</w:t>
      </w:r>
      <w:proofErr w:type="spellEnd"/>
      <w:r w:rsidRPr="00A624D8">
        <w:rPr>
          <w:rStyle w:val="Uwydatnienie"/>
          <w:sz w:val="22"/>
          <w:szCs w:val="22"/>
        </w:rPr>
        <w:t xml:space="preserve"> </w:t>
      </w:r>
      <w:proofErr w:type="spellStart"/>
      <w:r w:rsidRPr="00A624D8">
        <w:rPr>
          <w:rStyle w:val="Uwydatnienie"/>
          <w:sz w:val="22"/>
          <w:szCs w:val="22"/>
        </w:rPr>
        <w:t>Kryonie</w:t>
      </w:r>
      <w:proofErr w:type="spellEnd"/>
      <w:r w:rsidRPr="00A624D8">
        <w:rPr>
          <w:rStyle w:val="Uwydatnienie"/>
          <w:sz w:val="22"/>
          <w:szCs w:val="22"/>
        </w:rPr>
        <w:t xml:space="preserve"> Xe</w:t>
      </w:r>
      <w:r w:rsidRPr="00A624D8">
        <w:rPr>
          <w:sz w:val="22"/>
          <w:szCs w:val="22"/>
        </w:rPr>
        <w:t xml:space="preserve"> (2010) oraz III Symfonię </w:t>
      </w:r>
      <w:r w:rsidRPr="00A624D8">
        <w:rPr>
          <w:rStyle w:val="Uwydatnienie"/>
          <w:sz w:val="22"/>
          <w:szCs w:val="22"/>
        </w:rPr>
        <w:t xml:space="preserve">Pieśń o nocy </w:t>
      </w:r>
      <w:r w:rsidRPr="00A624D8">
        <w:rPr>
          <w:sz w:val="22"/>
          <w:szCs w:val="22"/>
        </w:rPr>
        <w:t xml:space="preserve">(w ramach wieczoru </w:t>
      </w:r>
      <w:r w:rsidRPr="00A624D8">
        <w:rPr>
          <w:rStyle w:val="Uwydatnienie"/>
          <w:sz w:val="22"/>
          <w:szCs w:val="22"/>
        </w:rPr>
        <w:t>Szymanowski i taniec</w:t>
      </w:r>
      <w:r w:rsidRPr="00A624D8">
        <w:rPr>
          <w:sz w:val="22"/>
          <w:szCs w:val="22"/>
        </w:rPr>
        <w:t xml:space="preserve"> w Teatrze Wielkim – Operze Narodowej w Warszawie, 2006). W 2010 roku na galę tańca organizowaną w Rzymie przez UNESCO przygotował </w:t>
      </w:r>
      <w:r w:rsidRPr="00A624D8">
        <w:rPr>
          <w:rStyle w:val="Uwydatnienie"/>
          <w:sz w:val="22"/>
          <w:szCs w:val="22"/>
        </w:rPr>
        <w:t>Sono nero</w:t>
      </w:r>
      <w:r w:rsidRPr="00A624D8">
        <w:rPr>
          <w:sz w:val="22"/>
          <w:szCs w:val="22"/>
        </w:rPr>
        <w:t xml:space="preserve">. W roku 2012 zrealizował w Polskim Balecie Narodowym, pod dyrekcją Krzysztofa Pastora </w:t>
      </w:r>
      <w:r w:rsidRPr="00A624D8">
        <w:rPr>
          <w:rStyle w:val="Uwydatnienie"/>
          <w:sz w:val="22"/>
          <w:szCs w:val="22"/>
        </w:rPr>
        <w:t>6 skrzydeł</w:t>
      </w:r>
      <w:r w:rsidRPr="00A624D8">
        <w:rPr>
          <w:sz w:val="22"/>
          <w:szCs w:val="22"/>
        </w:rPr>
        <w:t xml:space="preserve"> </w:t>
      </w:r>
      <w:r w:rsidRPr="00A624D8">
        <w:rPr>
          <w:rStyle w:val="Uwydatnienie"/>
          <w:sz w:val="22"/>
          <w:szCs w:val="22"/>
        </w:rPr>
        <w:t>aniołów</w:t>
      </w:r>
      <w:r w:rsidRPr="00A624D8">
        <w:rPr>
          <w:sz w:val="22"/>
          <w:szCs w:val="22"/>
        </w:rPr>
        <w:t xml:space="preserve">. Z zespołami Polskiego Teatru Tańca i Baletu Opery Narodowej prezentował swoje choreografie na wielu zagranicznych festiwalach tańca m.in. </w:t>
      </w:r>
      <w:proofErr w:type="spellStart"/>
      <w:r w:rsidRPr="00A624D8">
        <w:rPr>
          <w:sz w:val="22"/>
          <w:szCs w:val="22"/>
        </w:rPr>
        <w:t>Bolzanodanza</w:t>
      </w:r>
      <w:proofErr w:type="spellEnd"/>
      <w:r w:rsidRPr="00A624D8">
        <w:rPr>
          <w:sz w:val="22"/>
          <w:szCs w:val="22"/>
        </w:rPr>
        <w:t xml:space="preserve"> we Włoszech, </w:t>
      </w:r>
      <w:proofErr w:type="spellStart"/>
      <w:r w:rsidRPr="00A624D8">
        <w:rPr>
          <w:sz w:val="22"/>
          <w:szCs w:val="22"/>
        </w:rPr>
        <w:t>Rencontres</w:t>
      </w:r>
      <w:proofErr w:type="spellEnd"/>
      <w:r w:rsidRPr="00A624D8">
        <w:rPr>
          <w:sz w:val="22"/>
          <w:szCs w:val="22"/>
        </w:rPr>
        <w:t xml:space="preserve"> </w:t>
      </w:r>
      <w:proofErr w:type="spellStart"/>
      <w:r w:rsidRPr="00A624D8">
        <w:rPr>
          <w:sz w:val="22"/>
          <w:szCs w:val="22"/>
        </w:rPr>
        <w:t>Choreographique</w:t>
      </w:r>
      <w:proofErr w:type="spellEnd"/>
      <w:r w:rsidRPr="00A624D8">
        <w:rPr>
          <w:sz w:val="22"/>
          <w:szCs w:val="22"/>
        </w:rPr>
        <w:t xml:space="preserve"> de </w:t>
      </w:r>
      <w:proofErr w:type="spellStart"/>
      <w:r w:rsidRPr="00A624D8">
        <w:rPr>
          <w:sz w:val="22"/>
          <w:szCs w:val="22"/>
        </w:rPr>
        <w:t>Cartage</w:t>
      </w:r>
      <w:proofErr w:type="spellEnd"/>
      <w:r w:rsidRPr="00A624D8">
        <w:rPr>
          <w:sz w:val="22"/>
          <w:szCs w:val="22"/>
        </w:rPr>
        <w:t xml:space="preserve"> w Tunezji, </w:t>
      </w:r>
      <w:proofErr w:type="spellStart"/>
      <w:r w:rsidRPr="00A624D8">
        <w:rPr>
          <w:sz w:val="22"/>
          <w:szCs w:val="22"/>
        </w:rPr>
        <w:t>Moscow</w:t>
      </w:r>
      <w:proofErr w:type="spellEnd"/>
      <w:r w:rsidRPr="00A624D8">
        <w:rPr>
          <w:sz w:val="22"/>
          <w:szCs w:val="22"/>
        </w:rPr>
        <w:t xml:space="preserve"> Dance </w:t>
      </w:r>
      <w:proofErr w:type="spellStart"/>
      <w:r w:rsidRPr="00A624D8">
        <w:rPr>
          <w:sz w:val="22"/>
          <w:szCs w:val="22"/>
        </w:rPr>
        <w:t>Festival</w:t>
      </w:r>
      <w:proofErr w:type="spellEnd"/>
      <w:r w:rsidRPr="00A624D8">
        <w:rPr>
          <w:sz w:val="22"/>
          <w:szCs w:val="22"/>
        </w:rPr>
        <w:t xml:space="preserve"> w Rosji, </w:t>
      </w:r>
      <w:proofErr w:type="spellStart"/>
      <w:r w:rsidRPr="00A624D8">
        <w:rPr>
          <w:sz w:val="22"/>
          <w:szCs w:val="22"/>
        </w:rPr>
        <w:t>Drugije</w:t>
      </w:r>
      <w:proofErr w:type="spellEnd"/>
      <w:r w:rsidRPr="00A624D8">
        <w:rPr>
          <w:sz w:val="22"/>
          <w:szCs w:val="22"/>
        </w:rPr>
        <w:t xml:space="preserve"> </w:t>
      </w:r>
      <w:proofErr w:type="spellStart"/>
      <w:r w:rsidRPr="00A624D8">
        <w:rPr>
          <w:sz w:val="22"/>
          <w:szCs w:val="22"/>
        </w:rPr>
        <w:t>Tancy</w:t>
      </w:r>
      <w:proofErr w:type="spellEnd"/>
      <w:r w:rsidRPr="00A624D8">
        <w:rPr>
          <w:sz w:val="22"/>
          <w:szCs w:val="22"/>
        </w:rPr>
        <w:t xml:space="preserve"> na Ukrainie, </w:t>
      </w:r>
      <w:proofErr w:type="spellStart"/>
      <w:r w:rsidRPr="00A624D8">
        <w:rPr>
          <w:sz w:val="22"/>
          <w:szCs w:val="22"/>
        </w:rPr>
        <w:t>European</w:t>
      </w:r>
      <w:proofErr w:type="spellEnd"/>
      <w:r w:rsidRPr="00A624D8">
        <w:rPr>
          <w:sz w:val="22"/>
          <w:szCs w:val="22"/>
        </w:rPr>
        <w:t xml:space="preserve"> Dance </w:t>
      </w:r>
      <w:proofErr w:type="spellStart"/>
      <w:r w:rsidRPr="00A624D8">
        <w:rPr>
          <w:sz w:val="22"/>
          <w:szCs w:val="22"/>
        </w:rPr>
        <w:t>Festival</w:t>
      </w:r>
      <w:proofErr w:type="spellEnd"/>
      <w:r w:rsidRPr="00A624D8">
        <w:rPr>
          <w:sz w:val="22"/>
          <w:szCs w:val="22"/>
        </w:rPr>
        <w:t xml:space="preserve"> na Cyprze, Kassel </w:t>
      </w:r>
      <w:proofErr w:type="spellStart"/>
      <w:r w:rsidRPr="00A624D8">
        <w:rPr>
          <w:sz w:val="22"/>
          <w:szCs w:val="22"/>
        </w:rPr>
        <w:t>Tanzfestival</w:t>
      </w:r>
      <w:proofErr w:type="spellEnd"/>
      <w:r w:rsidRPr="00A624D8">
        <w:rPr>
          <w:sz w:val="22"/>
          <w:szCs w:val="22"/>
        </w:rPr>
        <w:t xml:space="preserve"> w Niemczech. Od 2008 roku realizuje swoje spektakle z zespołami w Czechach i w Hiszpanii. Był współtwórcą cyklu popularyzatorsko-edukacyjnego </w:t>
      </w:r>
      <w:r w:rsidRPr="00A624D8">
        <w:rPr>
          <w:rStyle w:val="Uwydatnienie"/>
          <w:sz w:val="22"/>
          <w:szCs w:val="22"/>
        </w:rPr>
        <w:t>Teren Tańca − Reinterpretacje</w:t>
      </w:r>
      <w:r>
        <w:rPr>
          <w:sz w:val="22"/>
          <w:szCs w:val="22"/>
        </w:rPr>
        <w:t>, organizowanego wspólnie z </w:t>
      </w:r>
      <w:r w:rsidRPr="00A624D8">
        <w:rPr>
          <w:sz w:val="22"/>
          <w:szCs w:val="22"/>
        </w:rPr>
        <w:t>Uniwersytetem im. Adama Mickiewicza w Poznaniu. Od 2010 roku j</w:t>
      </w:r>
      <w:r w:rsidR="00420F3C">
        <w:rPr>
          <w:sz w:val="22"/>
          <w:szCs w:val="22"/>
        </w:rPr>
        <w:t>est kuratorem odbywającej się w </w:t>
      </w:r>
      <w:r w:rsidRPr="00A624D8">
        <w:rPr>
          <w:sz w:val="22"/>
          <w:szCs w:val="22"/>
        </w:rPr>
        <w:t>Teatrze Wielkim Poznańskiej Wiosny Baletowej. Od sezonu 2009/2010 do 2013/2014 był zastępcą dyrektora ds. baletu Teatru Wielkiego im. Stanisława Moniuszki w Poznaniu.</w:t>
      </w:r>
    </w:p>
    <w:p w:rsidR="007C1652" w:rsidRPr="00A624D8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spacing w:val="-6"/>
        </w:rPr>
      </w:pPr>
    </w:p>
    <w:p w:rsidR="007C1652" w:rsidRPr="00A624D8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spacing w:val="-6"/>
        </w:rPr>
      </w:pPr>
    </w:p>
    <w:p w:rsidR="007C1652" w:rsidRPr="000F4668" w:rsidRDefault="007C1652" w:rsidP="007C1652">
      <w:pPr>
        <w:pStyle w:val="Bezodstpw1"/>
        <w:rPr>
          <w:b/>
          <w:color w:val="FFFFFF" w:themeColor="background1"/>
        </w:rPr>
      </w:pPr>
      <w:proofErr w:type="spellStart"/>
      <w:r w:rsidRPr="000F4668">
        <w:rPr>
          <w:b/>
          <w:color w:val="FFFFFF" w:themeColor="background1"/>
          <w:highlight w:val="darkCyan"/>
        </w:rPr>
        <w:t>Cold</w:t>
      </w:r>
      <w:proofErr w:type="spellEnd"/>
      <w:r w:rsidRPr="000F4668">
        <w:rPr>
          <w:b/>
          <w:color w:val="FFFFFF" w:themeColor="background1"/>
          <w:highlight w:val="darkCyan"/>
        </w:rPr>
        <w:t xml:space="preserve"> Arrow – Game of Go (</w:t>
      </w:r>
      <w:proofErr w:type="spellStart"/>
      <w:r w:rsidRPr="000F4668">
        <w:rPr>
          <w:b/>
          <w:color w:val="FFFFFF" w:themeColor="background1"/>
          <w:highlight w:val="darkCyan"/>
        </w:rPr>
        <w:t>Weiqi</w:t>
      </w:r>
      <w:proofErr w:type="spellEnd"/>
      <w:r w:rsidRPr="000F4668">
        <w:rPr>
          <w:b/>
          <w:color w:val="FFFFFF" w:themeColor="background1"/>
          <w:highlight w:val="darkCyan"/>
        </w:rPr>
        <w:t>)</w:t>
      </w:r>
    </w:p>
    <w:p w:rsidR="007C1652" w:rsidRPr="00A624D8" w:rsidRDefault="007C1652" w:rsidP="00C1082F">
      <w:pPr>
        <w:pStyle w:val="Bezodstpw1"/>
        <w:jc w:val="both"/>
        <w:rPr>
          <w:sz w:val="22"/>
          <w:szCs w:val="22"/>
        </w:rPr>
      </w:pPr>
      <w:r w:rsidRPr="00A624D8">
        <w:rPr>
          <w:sz w:val="22"/>
          <w:szCs w:val="22"/>
        </w:rPr>
        <w:t xml:space="preserve">choreografia: </w:t>
      </w:r>
      <w:r w:rsidRPr="00A624D8">
        <w:rPr>
          <w:color w:val="048E70"/>
          <w:sz w:val="22"/>
          <w:szCs w:val="22"/>
        </w:rPr>
        <w:t xml:space="preserve">LI </w:t>
      </w:r>
      <w:proofErr w:type="spellStart"/>
      <w:r w:rsidRPr="00A624D8">
        <w:rPr>
          <w:color w:val="048E70"/>
          <w:sz w:val="22"/>
          <w:szCs w:val="22"/>
        </w:rPr>
        <w:t>Han-zhong</w:t>
      </w:r>
      <w:proofErr w:type="spellEnd"/>
      <w:r w:rsidRPr="00A624D8">
        <w:rPr>
          <w:color w:val="048E70"/>
          <w:sz w:val="22"/>
          <w:szCs w:val="22"/>
        </w:rPr>
        <w:t>, MA Bo</w:t>
      </w:r>
      <w:r w:rsidRPr="00A624D8">
        <w:rPr>
          <w:sz w:val="22"/>
          <w:szCs w:val="22"/>
        </w:rPr>
        <w:t xml:space="preserve">, muzyka: </w:t>
      </w:r>
      <w:r w:rsidRPr="00A624D8">
        <w:rPr>
          <w:color w:val="048E70"/>
          <w:sz w:val="22"/>
          <w:szCs w:val="22"/>
        </w:rPr>
        <w:t>David DARLING</w:t>
      </w:r>
      <w:r w:rsidRPr="00A624D8">
        <w:rPr>
          <w:sz w:val="22"/>
          <w:szCs w:val="22"/>
        </w:rPr>
        <w:t xml:space="preserve">, inscenizacja i światła: </w:t>
      </w:r>
      <w:proofErr w:type="spellStart"/>
      <w:r w:rsidR="00C1082F">
        <w:rPr>
          <w:color w:val="048E70"/>
          <w:sz w:val="22"/>
          <w:szCs w:val="22"/>
        </w:rPr>
        <w:t>Godzilla</w:t>
      </w:r>
      <w:proofErr w:type="spellEnd"/>
      <w:r w:rsidR="00C1082F">
        <w:rPr>
          <w:color w:val="048E70"/>
          <w:sz w:val="22"/>
          <w:szCs w:val="22"/>
        </w:rPr>
        <w:t xml:space="preserve"> TAN, LI </w:t>
      </w:r>
      <w:proofErr w:type="spellStart"/>
      <w:r w:rsidRPr="00A624D8">
        <w:rPr>
          <w:color w:val="048E70"/>
          <w:sz w:val="22"/>
          <w:szCs w:val="22"/>
        </w:rPr>
        <w:t>Jun</w:t>
      </w:r>
      <w:r w:rsidRPr="00A624D8">
        <w:rPr>
          <w:color w:val="048E70"/>
          <w:sz w:val="22"/>
          <w:szCs w:val="22"/>
        </w:rPr>
        <w:noBreakHyphen/>
        <w:t>long</w:t>
      </w:r>
      <w:proofErr w:type="spellEnd"/>
      <w:r w:rsidRPr="00A624D8">
        <w:rPr>
          <w:sz w:val="22"/>
          <w:szCs w:val="22"/>
        </w:rPr>
        <w:t xml:space="preserve">, kostiumy: </w:t>
      </w:r>
      <w:r w:rsidRPr="00A624D8">
        <w:rPr>
          <w:color w:val="048E70"/>
          <w:sz w:val="22"/>
          <w:szCs w:val="22"/>
        </w:rPr>
        <w:t xml:space="preserve">ZHAO </w:t>
      </w:r>
      <w:proofErr w:type="spellStart"/>
      <w:r w:rsidRPr="00A624D8">
        <w:rPr>
          <w:color w:val="048E70"/>
          <w:sz w:val="22"/>
          <w:szCs w:val="22"/>
        </w:rPr>
        <w:t>Jia-pei</w:t>
      </w:r>
      <w:proofErr w:type="spellEnd"/>
      <w:r w:rsidRPr="00A624D8">
        <w:rPr>
          <w:color w:val="048E70"/>
          <w:sz w:val="22"/>
          <w:szCs w:val="22"/>
        </w:rPr>
        <w:t xml:space="preserve">, WANG </w:t>
      </w:r>
      <w:proofErr w:type="spellStart"/>
      <w:r w:rsidRPr="00A624D8">
        <w:rPr>
          <w:color w:val="048E70"/>
          <w:sz w:val="22"/>
          <w:szCs w:val="22"/>
        </w:rPr>
        <w:t>Yan</w:t>
      </w:r>
      <w:proofErr w:type="spellEnd"/>
    </w:p>
    <w:p w:rsidR="007C1652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spacing w:val="-6"/>
        </w:rPr>
      </w:pPr>
    </w:p>
    <w:p w:rsidR="007C1652" w:rsidRPr="00A624D8" w:rsidRDefault="007C1652" w:rsidP="007C1652">
      <w:pPr>
        <w:pStyle w:val="Bezodstpw"/>
        <w:spacing w:line="276" w:lineRule="auto"/>
        <w:jc w:val="both"/>
        <w:rPr>
          <w:rFonts w:asciiTheme="minorHAnsi" w:hAnsiTheme="minorHAnsi"/>
          <w:b/>
          <w:spacing w:val="-6"/>
        </w:rPr>
      </w:pPr>
    </w:p>
    <w:p w:rsidR="007C1652" w:rsidRPr="00A624D8" w:rsidRDefault="007C1652" w:rsidP="007C1652">
      <w:pPr>
        <w:pStyle w:val="Bezodstpw"/>
        <w:jc w:val="both"/>
        <w:rPr>
          <w:rFonts w:asciiTheme="minorHAnsi" w:hAnsiTheme="minorHAnsi"/>
        </w:rPr>
      </w:pPr>
      <w:r w:rsidRPr="00A624D8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1C4129D" wp14:editId="7A0AE6FA">
                <wp:simplePos x="0" y="0"/>
                <wp:positionH relativeFrom="column">
                  <wp:posOffset>3272155</wp:posOffset>
                </wp:positionH>
                <wp:positionV relativeFrom="paragraph">
                  <wp:posOffset>80645</wp:posOffset>
                </wp:positionV>
                <wp:extent cx="2971800" cy="1514475"/>
                <wp:effectExtent l="0" t="0" r="19050" b="28575"/>
                <wp:wrapTight wrapText="bothSides">
                  <wp:wrapPolygon edited="0">
                    <wp:start x="0" y="0"/>
                    <wp:lineTo x="0" y="18747"/>
                    <wp:lineTo x="1385" y="21736"/>
                    <wp:lineTo x="21600" y="21736"/>
                    <wp:lineTo x="21600" y="3260"/>
                    <wp:lineTo x="20077" y="0"/>
                    <wp:lineTo x="0" y="0"/>
                  </wp:wrapPolygon>
                </wp:wrapTight>
                <wp:docPr id="41" name="Prostokąt z rogami ściętymi po przekątnej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1447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A624D8" w:rsidRDefault="007C1652" w:rsidP="007C165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624D8">
                              <w:rPr>
                                <w:i/>
                              </w:rPr>
                              <w:t xml:space="preserve">Wszyscy jesteśmy jak w oblężonej twierdzy, </w:t>
                            </w:r>
                          </w:p>
                          <w:p w:rsidR="007C1652" w:rsidRPr="00A624D8" w:rsidRDefault="007C1652" w:rsidP="007C165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624D8">
                              <w:rPr>
                                <w:i/>
                              </w:rPr>
                              <w:t>gdzie s</w:t>
                            </w:r>
                            <w:r>
                              <w:rPr>
                                <w:i/>
                              </w:rPr>
                              <w:t>tale musimy dokonywać wyborów i </w:t>
                            </w:r>
                            <w:r w:rsidRPr="00A624D8">
                              <w:rPr>
                                <w:i/>
                              </w:rPr>
                              <w:t xml:space="preserve">walczyć. </w:t>
                            </w:r>
                          </w:p>
                          <w:p w:rsidR="007C1652" w:rsidRPr="00A624D8" w:rsidRDefault="007C1652" w:rsidP="007C165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624D8">
                              <w:rPr>
                                <w:i/>
                              </w:rPr>
                              <w:t xml:space="preserve">Sposób naszego działania może być różny </w:t>
                            </w:r>
                          </w:p>
                          <w:p w:rsidR="007C1652" w:rsidRPr="00A624D8" w:rsidRDefault="007C1652" w:rsidP="007C165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A624D8">
                              <w:rPr>
                                <w:i/>
                              </w:rPr>
                              <w:t>i na tym właśnie polega cudowna równowaga świata.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129D" id="Prostokąt z rogami ściętymi po przekątnej 41" o:spid="_x0000_s1046" style="position:absolute;left:0;text-align:left;margin-left:257.65pt;margin-top:6.35pt;width:234pt;height:119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0,1514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" adj="-11796480,,5400" path="m,l2719382,r252418,252418l2971800,1514475r,l252418,1514475,,1262057,,xe" fillcolor="#048e70" strokecolor="#1f4d78 [1604]" strokeweight="1pt">
                <v:stroke joinstyle="miter"/>
                <v:formulas/>
                <v:path arrowok="t" o:connecttype="custom" o:connectlocs="0,0;2719382,0;2971800,252418;2971800,1514475;2971800,1514475;252418,1514475;0,1262057;0,0" o:connectangles="0,0,0,0,0,0,0,0" textboxrect="0,0,2971800,1514475"/>
                <v:textbox>
                  <w:txbxContent>
                    <w:p w:rsidR="007C1652" w:rsidRPr="00A624D8" w:rsidRDefault="007C1652" w:rsidP="007C1652">
                      <w:pPr>
                        <w:spacing w:after="0"/>
                        <w:rPr>
                          <w:i/>
                        </w:rPr>
                      </w:pPr>
                      <w:r w:rsidRPr="00A624D8">
                        <w:rPr>
                          <w:i/>
                        </w:rPr>
                        <w:t xml:space="preserve">Wszyscy jesteśmy jak w oblężonej twierdzy, </w:t>
                      </w:r>
                    </w:p>
                    <w:p w:rsidR="007C1652" w:rsidRPr="00A624D8" w:rsidRDefault="007C1652" w:rsidP="007C1652">
                      <w:pPr>
                        <w:spacing w:after="0"/>
                        <w:rPr>
                          <w:i/>
                        </w:rPr>
                      </w:pPr>
                      <w:r w:rsidRPr="00A624D8">
                        <w:rPr>
                          <w:i/>
                        </w:rPr>
                        <w:t>gdzie s</w:t>
                      </w:r>
                      <w:r>
                        <w:rPr>
                          <w:i/>
                        </w:rPr>
                        <w:t>tale musimy dokonywać wyborów i </w:t>
                      </w:r>
                      <w:r w:rsidRPr="00A624D8">
                        <w:rPr>
                          <w:i/>
                        </w:rPr>
                        <w:t xml:space="preserve">walczyć. </w:t>
                      </w:r>
                    </w:p>
                    <w:p w:rsidR="007C1652" w:rsidRPr="00A624D8" w:rsidRDefault="007C1652" w:rsidP="007C1652">
                      <w:pPr>
                        <w:spacing w:after="0"/>
                        <w:rPr>
                          <w:i/>
                        </w:rPr>
                      </w:pPr>
                      <w:r w:rsidRPr="00A624D8">
                        <w:rPr>
                          <w:i/>
                        </w:rPr>
                        <w:t xml:space="preserve">Sposób naszego działania może być różny </w:t>
                      </w:r>
                    </w:p>
                    <w:p w:rsidR="007C1652" w:rsidRPr="00A624D8" w:rsidRDefault="007C1652" w:rsidP="007C1652">
                      <w:pPr>
                        <w:spacing w:after="0"/>
                        <w:rPr>
                          <w:i/>
                        </w:rPr>
                      </w:pPr>
                      <w:r w:rsidRPr="00A624D8">
                        <w:rPr>
                          <w:i/>
                        </w:rPr>
                        <w:t>i na tym właśnie polega cudowna równowaga świata.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624D8">
        <w:rPr>
          <w:rFonts w:asciiTheme="minorHAnsi" w:hAnsiTheme="minorHAnsi"/>
        </w:rPr>
        <w:t xml:space="preserve">David </w:t>
      </w:r>
      <w:proofErr w:type="spellStart"/>
      <w:r w:rsidRPr="00A624D8">
        <w:rPr>
          <w:rFonts w:asciiTheme="minorHAnsi" w:hAnsiTheme="minorHAnsi"/>
        </w:rPr>
        <w:t>Darling</w:t>
      </w:r>
      <w:proofErr w:type="spellEnd"/>
      <w:r w:rsidRPr="00A624D8">
        <w:rPr>
          <w:rFonts w:asciiTheme="minorHAnsi" w:hAnsiTheme="minorHAnsi"/>
        </w:rPr>
        <w:t xml:space="preserve">, LI </w:t>
      </w:r>
      <w:proofErr w:type="spellStart"/>
      <w:r w:rsidRPr="00A624D8">
        <w:rPr>
          <w:rFonts w:asciiTheme="minorHAnsi" w:hAnsiTheme="minorHAnsi"/>
        </w:rPr>
        <w:t>Han-zhong</w:t>
      </w:r>
      <w:proofErr w:type="spellEnd"/>
      <w:r w:rsidRPr="00A624D8">
        <w:rPr>
          <w:rFonts w:asciiTheme="minorHAnsi" w:hAnsiTheme="minorHAnsi"/>
        </w:rPr>
        <w:t xml:space="preserve"> i MA Bo stworzyli dzieło pełne pasji i siły, gdzie tancerze poruszają się po kwadratach szachownicy, jak my poruszamy się wśród ludzi w codziennym życiu.</w:t>
      </w:r>
    </w:p>
    <w:p w:rsidR="007C1652" w:rsidRPr="00A624D8" w:rsidRDefault="007C1652" w:rsidP="007C1652">
      <w:pPr>
        <w:pStyle w:val="Bezodstpw"/>
        <w:jc w:val="both"/>
        <w:rPr>
          <w:rFonts w:asciiTheme="minorHAnsi" w:hAnsiTheme="minorHAnsi"/>
        </w:rPr>
      </w:pPr>
      <w:r w:rsidRPr="00A624D8">
        <w:rPr>
          <w:rFonts w:asciiTheme="minorHAnsi" w:hAnsiTheme="minorHAnsi"/>
        </w:rPr>
        <w:t xml:space="preserve">Pomimo upływu 10 lat od premiery spektakl pozostaje olśniewający i nadzwyczajny. Premiera </w:t>
      </w:r>
      <w:proofErr w:type="spellStart"/>
      <w:r w:rsidRPr="00A624D8">
        <w:rPr>
          <w:rFonts w:asciiTheme="minorHAnsi" w:hAnsiTheme="minorHAnsi"/>
          <w:i/>
        </w:rPr>
        <w:t>Cold</w:t>
      </w:r>
      <w:proofErr w:type="spellEnd"/>
      <w:r w:rsidRPr="00A624D8">
        <w:rPr>
          <w:rFonts w:asciiTheme="minorHAnsi" w:hAnsiTheme="minorHAnsi"/>
          <w:i/>
        </w:rPr>
        <w:t xml:space="preserve"> Arrow – Game of Go (</w:t>
      </w:r>
      <w:proofErr w:type="spellStart"/>
      <w:r w:rsidRPr="00A624D8">
        <w:rPr>
          <w:rFonts w:asciiTheme="minorHAnsi" w:hAnsiTheme="minorHAnsi"/>
          <w:i/>
        </w:rPr>
        <w:t>Weiqi</w:t>
      </w:r>
      <w:proofErr w:type="spellEnd"/>
      <w:r w:rsidRPr="00A624D8">
        <w:rPr>
          <w:rFonts w:asciiTheme="minorHAnsi" w:hAnsiTheme="minorHAnsi"/>
          <w:i/>
        </w:rPr>
        <w:t>)</w:t>
      </w:r>
      <w:r w:rsidRPr="00A624D8">
        <w:rPr>
          <w:rFonts w:asciiTheme="minorHAnsi" w:hAnsiTheme="minorHAnsi"/>
        </w:rPr>
        <w:t xml:space="preserve"> miała miejsce w Pekinie 2006 roku. Ta nowoczesna choreografia jest bogata w elementy chińskiej symboliki i została wykorzystana do deb</w:t>
      </w:r>
      <w:r>
        <w:rPr>
          <w:rFonts w:asciiTheme="minorHAnsi" w:hAnsiTheme="minorHAnsi"/>
        </w:rPr>
        <w:t xml:space="preserve">iutu zespołu </w:t>
      </w:r>
      <w:proofErr w:type="spellStart"/>
      <w:r>
        <w:rPr>
          <w:rFonts w:asciiTheme="minorHAnsi" w:hAnsiTheme="minorHAnsi"/>
        </w:rPr>
        <w:t>BeijingDance</w:t>
      </w:r>
      <w:proofErr w:type="spellEnd"/>
      <w:r>
        <w:rPr>
          <w:rFonts w:asciiTheme="minorHAnsi" w:hAnsiTheme="minorHAnsi"/>
        </w:rPr>
        <w:t>/LDTX.</w:t>
      </w:r>
    </w:p>
    <w:p w:rsidR="007C1652" w:rsidRDefault="007C1652" w:rsidP="007C1652">
      <w:pPr>
        <w:pStyle w:val="Bezodstpw"/>
        <w:jc w:val="both"/>
        <w:rPr>
          <w:rFonts w:asciiTheme="minorHAnsi" w:hAnsiTheme="minorHAnsi"/>
          <w:lang w:val="es-ES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lang w:val="es-ES"/>
        </w:rPr>
      </w:pPr>
    </w:p>
    <w:p w:rsidR="007C1652" w:rsidRDefault="007C1652" w:rsidP="007C1652">
      <w:pPr>
        <w:pStyle w:val="Bezodstpw"/>
        <w:jc w:val="both"/>
        <w:rPr>
          <w:rFonts w:asciiTheme="minorHAnsi" w:hAnsiTheme="minorHAnsi"/>
          <w:b/>
        </w:rPr>
      </w:pPr>
      <w:r w:rsidRPr="00DB6330">
        <w:rPr>
          <w:rFonts w:asciiTheme="minorHAnsi" w:hAnsiTheme="minorHAnsi"/>
          <w:b/>
        </w:rPr>
        <w:t xml:space="preserve">LI </w:t>
      </w:r>
      <w:proofErr w:type="spellStart"/>
      <w:r w:rsidRPr="00DB6330">
        <w:rPr>
          <w:rFonts w:asciiTheme="minorHAnsi" w:hAnsiTheme="minorHAnsi"/>
          <w:b/>
        </w:rPr>
        <w:t>Han-Zhong</w:t>
      </w:r>
      <w:proofErr w:type="spellEnd"/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Absolwent Beijing Dance </w:t>
      </w:r>
      <w:proofErr w:type="spellStart"/>
      <w:r w:rsidRPr="00DB6330">
        <w:rPr>
          <w:rFonts w:asciiTheme="minorHAnsi" w:hAnsiTheme="minorHAnsi"/>
        </w:rPr>
        <w:t>Academy</w:t>
      </w:r>
      <w:proofErr w:type="spellEnd"/>
      <w:r w:rsidRPr="00DB6330">
        <w:rPr>
          <w:rFonts w:asciiTheme="minorHAnsi" w:hAnsiTheme="minorHAnsi"/>
        </w:rPr>
        <w:t xml:space="preserve"> (kierunek – chiński taniec ludowy). Po ukończeniu studiów rozpoczął pracę w Guangdong Modern Dance Company w charakterze tancerza, asystenta i</w:t>
      </w:r>
      <w:r>
        <w:rPr>
          <w:rFonts w:asciiTheme="minorHAnsi" w:hAnsiTheme="minorHAnsi"/>
        </w:rPr>
        <w:t> </w:t>
      </w:r>
      <w:r w:rsidRPr="00DB6330">
        <w:rPr>
          <w:rFonts w:asciiTheme="minorHAnsi" w:hAnsiTheme="minorHAnsi"/>
        </w:rPr>
        <w:t xml:space="preserve">choreografa. W roku 1999 Willy TSAO zaproponował mu stanowisko wicedyrektora artystycznego Beijing Modern Dance Company. We wrześniu 2005 roku wraz z Willy TSAO założył zespół tańca współczesnego </w:t>
      </w:r>
      <w:proofErr w:type="spellStart"/>
      <w:r w:rsidRPr="00DB6330">
        <w:rPr>
          <w:rFonts w:asciiTheme="minorHAnsi" w:hAnsiTheme="minorHAnsi"/>
        </w:rPr>
        <w:t>BeijingDance</w:t>
      </w:r>
      <w:proofErr w:type="spellEnd"/>
      <w:r w:rsidRPr="00DB6330">
        <w:rPr>
          <w:rFonts w:asciiTheme="minorHAnsi" w:hAnsiTheme="minorHAnsi"/>
        </w:rPr>
        <w:t>/LDTX</w:t>
      </w:r>
      <w:r>
        <w:rPr>
          <w:rFonts w:asciiTheme="minorHAnsi" w:hAnsiTheme="minorHAnsi"/>
        </w:rPr>
        <w:t>. Od początku istnienia zespołu</w:t>
      </w:r>
      <w:r w:rsidRPr="00DB6330">
        <w:rPr>
          <w:rFonts w:asciiTheme="minorHAnsi" w:hAnsiTheme="minorHAnsi"/>
        </w:rPr>
        <w:t xml:space="preserve"> pełni w</w:t>
      </w:r>
      <w:r>
        <w:rPr>
          <w:rFonts w:asciiTheme="minorHAnsi" w:hAnsiTheme="minorHAnsi"/>
        </w:rPr>
        <w:t> </w:t>
      </w:r>
      <w:r w:rsidRPr="00DB6330">
        <w:rPr>
          <w:rFonts w:asciiTheme="minorHAnsi" w:hAnsiTheme="minorHAnsi"/>
        </w:rPr>
        <w:t>nim funkcję zastępcy dyrektora artystycznego.</w:t>
      </w:r>
    </w:p>
    <w:p w:rsidR="007C1652" w:rsidRPr="00A624D8" w:rsidRDefault="007C1652" w:rsidP="007C1652">
      <w:pPr>
        <w:pStyle w:val="Bezodstpw"/>
        <w:jc w:val="both"/>
        <w:rPr>
          <w:rFonts w:asciiTheme="minorHAnsi" w:hAnsiTheme="minorHAnsi"/>
          <w:lang w:val="en-US"/>
        </w:rPr>
      </w:pPr>
      <w:r w:rsidRPr="00DB6330">
        <w:rPr>
          <w:rFonts w:asciiTheme="minorHAnsi" w:hAnsiTheme="minorHAnsi"/>
        </w:rPr>
        <w:t xml:space="preserve">Talent choreograficzny artysty został doceniony na całym świecie, co zaowocowało licznymi zaproszeniami do realizacji dzieł choreograficznych. </w:t>
      </w:r>
      <w:r w:rsidRPr="00DB6330">
        <w:rPr>
          <w:rFonts w:asciiTheme="minorHAnsi" w:hAnsiTheme="minorHAnsi"/>
          <w:lang w:val="en-US"/>
        </w:rPr>
        <w:t xml:space="preserve">LI </w:t>
      </w:r>
      <w:proofErr w:type="spellStart"/>
      <w:r w:rsidRPr="00DB6330">
        <w:rPr>
          <w:rFonts w:asciiTheme="minorHAnsi" w:hAnsiTheme="minorHAnsi"/>
          <w:lang w:val="en-US"/>
        </w:rPr>
        <w:t>stworzył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p</w:t>
      </w:r>
      <w:r>
        <w:rPr>
          <w:rFonts w:asciiTheme="minorHAnsi" w:hAnsiTheme="minorHAnsi"/>
          <w:lang w:val="en-US"/>
        </w:rPr>
        <w:t>onad</w:t>
      </w:r>
      <w:proofErr w:type="spellEnd"/>
      <w:r>
        <w:rPr>
          <w:rFonts w:asciiTheme="minorHAnsi" w:hAnsiTheme="minorHAnsi"/>
          <w:lang w:val="en-US"/>
        </w:rPr>
        <w:t xml:space="preserve"> </w:t>
      </w:r>
      <w:proofErr w:type="spellStart"/>
      <w:r>
        <w:rPr>
          <w:rFonts w:asciiTheme="minorHAnsi" w:hAnsiTheme="minorHAnsi"/>
          <w:lang w:val="en-US"/>
        </w:rPr>
        <w:t>trzydzieści</w:t>
      </w:r>
      <w:proofErr w:type="spellEnd"/>
      <w:r>
        <w:rPr>
          <w:rFonts w:asciiTheme="minorHAnsi" w:hAnsiTheme="minorHAnsi"/>
          <w:lang w:val="en-US"/>
        </w:rPr>
        <w:t xml:space="preserve"> </w:t>
      </w:r>
      <w:proofErr w:type="spellStart"/>
      <w:r>
        <w:rPr>
          <w:rFonts w:asciiTheme="minorHAnsi" w:hAnsiTheme="minorHAnsi"/>
          <w:lang w:val="en-US"/>
        </w:rPr>
        <w:t>choreografii</w:t>
      </w:r>
      <w:proofErr w:type="spellEnd"/>
      <w:r>
        <w:rPr>
          <w:rFonts w:asciiTheme="minorHAnsi" w:hAnsiTheme="minorHAnsi"/>
          <w:lang w:val="en-US"/>
        </w:rPr>
        <w:t>. D</w:t>
      </w:r>
      <w:r w:rsidRPr="00DB6330">
        <w:rPr>
          <w:rFonts w:asciiTheme="minorHAnsi" w:hAnsiTheme="minorHAnsi"/>
          <w:lang w:val="en-US"/>
        </w:rPr>
        <w:t xml:space="preserve">o </w:t>
      </w:r>
      <w:proofErr w:type="spellStart"/>
      <w:r w:rsidRPr="00DB6330">
        <w:rPr>
          <w:rFonts w:asciiTheme="minorHAnsi" w:hAnsiTheme="minorHAnsi"/>
          <w:lang w:val="en-US"/>
        </w:rPr>
        <w:t>najważniejszych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należy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zaliczyć</w:t>
      </w:r>
      <w:proofErr w:type="spellEnd"/>
      <w:r w:rsidRPr="00DB6330">
        <w:rPr>
          <w:rFonts w:asciiTheme="minorHAnsi" w:hAnsiTheme="minorHAnsi"/>
          <w:lang w:val="en-US"/>
        </w:rPr>
        <w:t xml:space="preserve">: </w:t>
      </w:r>
      <w:r w:rsidRPr="00DB6330">
        <w:rPr>
          <w:rFonts w:asciiTheme="minorHAnsi" w:hAnsiTheme="minorHAnsi"/>
          <w:i/>
          <w:lang w:val="en-US"/>
        </w:rPr>
        <w:t>Sound of Heaven, All River Red, Undetermined Domain, Rear Light, The Bed Story and The Cold Arrow.</w:t>
      </w:r>
    </w:p>
    <w:p w:rsidR="007C1652" w:rsidRDefault="007C1652" w:rsidP="007C1652">
      <w:pPr>
        <w:rPr>
          <w:b/>
          <w:lang w:val="en-US"/>
        </w:rPr>
      </w:pPr>
    </w:p>
    <w:p w:rsidR="007C1652" w:rsidRPr="009E165A" w:rsidRDefault="007C1652" w:rsidP="007C1652">
      <w:pPr>
        <w:rPr>
          <w:rFonts w:eastAsia="Calibri" w:cs="Times New Roman"/>
          <w:i/>
          <w:sz w:val="24"/>
          <w:szCs w:val="24"/>
        </w:rPr>
      </w:pPr>
      <w:r w:rsidRPr="009E165A">
        <w:rPr>
          <w:b/>
          <w:sz w:val="24"/>
          <w:szCs w:val="24"/>
        </w:rPr>
        <w:t>MA Bo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  <w:lang w:val="en-US"/>
        </w:rPr>
      </w:pPr>
      <w:r w:rsidRPr="00DB6330">
        <w:rPr>
          <w:rFonts w:asciiTheme="minorHAnsi" w:hAnsiTheme="minorHAnsi"/>
        </w:rPr>
        <w:t xml:space="preserve">W 1991 roku ukończyła studia licencjackie na Wydziale chińskiego tańca etnicznego Beijing Dance </w:t>
      </w:r>
      <w:proofErr w:type="spellStart"/>
      <w:r w:rsidRPr="00DB6330">
        <w:rPr>
          <w:rFonts w:asciiTheme="minorHAnsi" w:hAnsiTheme="minorHAnsi"/>
        </w:rPr>
        <w:t>Academy</w:t>
      </w:r>
      <w:proofErr w:type="spellEnd"/>
      <w:r>
        <w:rPr>
          <w:rFonts w:asciiTheme="minorHAnsi" w:hAnsiTheme="minorHAnsi"/>
        </w:rPr>
        <w:t>,</w:t>
      </w:r>
      <w:r w:rsidRPr="00DB6330">
        <w:rPr>
          <w:rFonts w:asciiTheme="minorHAnsi" w:hAnsiTheme="minorHAnsi"/>
        </w:rPr>
        <w:t xml:space="preserve"> a następnie została jego wykładowcą. W roku 1993 dołączyła do Guangdong Modern Dance Company</w:t>
      </w:r>
      <w:r>
        <w:rPr>
          <w:rFonts w:asciiTheme="minorHAnsi" w:hAnsiTheme="minorHAnsi"/>
        </w:rPr>
        <w:t>,</w:t>
      </w:r>
      <w:r w:rsidRPr="00DB6330">
        <w:rPr>
          <w:rFonts w:asciiTheme="minorHAnsi" w:hAnsiTheme="minorHAnsi"/>
        </w:rPr>
        <w:t xml:space="preserve"> a w 1999 roku do </w:t>
      </w:r>
      <w:proofErr w:type="spellStart"/>
      <w:r w:rsidRPr="00DB6330">
        <w:rPr>
          <w:rFonts w:asciiTheme="minorHAnsi" w:hAnsiTheme="minorHAnsi"/>
        </w:rPr>
        <w:t>BeijingDance</w:t>
      </w:r>
      <w:proofErr w:type="spellEnd"/>
      <w:r w:rsidRPr="00DB6330">
        <w:rPr>
          <w:rFonts w:asciiTheme="minorHAnsi" w:hAnsiTheme="minorHAnsi"/>
        </w:rPr>
        <w:t xml:space="preserve">/LDTX. </w:t>
      </w:r>
      <w:r w:rsidRPr="00DB6330">
        <w:rPr>
          <w:rFonts w:asciiTheme="minorHAnsi" w:hAnsiTheme="minorHAnsi"/>
          <w:lang w:val="en-US"/>
        </w:rPr>
        <w:t xml:space="preserve">W 2005 </w:t>
      </w:r>
      <w:proofErr w:type="spellStart"/>
      <w:r w:rsidRPr="00DB6330">
        <w:rPr>
          <w:rFonts w:asciiTheme="minorHAnsi" w:hAnsiTheme="minorHAnsi"/>
          <w:lang w:val="en-US"/>
        </w:rPr>
        <w:t>roku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została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członkiem-założycielem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BeijingDance</w:t>
      </w:r>
      <w:proofErr w:type="spellEnd"/>
      <w:r w:rsidRPr="00DB6330">
        <w:rPr>
          <w:rFonts w:asciiTheme="minorHAnsi" w:hAnsiTheme="minorHAnsi"/>
          <w:lang w:val="en-US"/>
        </w:rPr>
        <w:t xml:space="preserve">/LDTX. </w:t>
      </w:r>
      <w:proofErr w:type="spellStart"/>
      <w:r w:rsidRPr="00DB6330">
        <w:rPr>
          <w:rFonts w:asciiTheme="minorHAnsi" w:hAnsiTheme="minorHAnsi"/>
          <w:lang w:val="en-US"/>
        </w:rPr>
        <w:t>Tworzy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własne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choreografie</w:t>
      </w:r>
      <w:proofErr w:type="spellEnd"/>
      <w:r w:rsidRPr="00DB6330">
        <w:rPr>
          <w:rFonts w:asciiTheme="minorHAnsi" w:hAnsiTheme="minorHAnsi"/>
          <w:lang w:val="en-US"/>
        </w:rPr>
        <w:t xml:space="preserve"> (</w:t>
      </w:r>
      <w:r w:rsidRPr="00DB6330">
        <w:rPr>
          <w:rFonts w:asciiTheme="minorHAnsi" w:hAnsiTheme="minorHAnsi"/>
          <w:i/>
          <w:lang w:val="en-US"/>
        </w:rPr>
        <w:t>Variation of Red, Garden of Memory</w:t>
      </w:r>
      <w:r w:rsidRPr="00DB6330">
        <w:rPr>
          <w:rFonts w:asciiTheme="minorHAnsi" w:hAnsiTheme="minorHAnsi"/>
          <w:lang w:val="en-US"/>
        </w:rPr>
        <w:t xml:space="preserve">) </w:t>
      </w:r>
      <w:proofErr w:type="spellStart"/>
      <w:r w:rsidRPr="00DB6330">
        <w:rPr>
          <w:rFonts w:asciiTheme="minorHAnsi" w:hAnsiTheme="minorHAnsi"/>
          <w:lang w:val="en-US"/>
        </w:rPr>
        <w:t>oraz</w:t>
      </w:r>
      <w:proofErr w:type="spellEnd"/>
      <w:r w:rsidRPr="00DB6330">
        <w:rPr>
          <w:rFonts w:asciiTheme="minorHAnsi" w:hAnsiTheme="minorHAnsi"/>
          <w:lang w:val="en-US"/>
        </w:rPr>
        <w:t xml:space="preserve"> we </w:t>
      </w:r>
      <w:proofErr w:type="spellStart"/>
      <w:r w:rsidRPr="00DB6330">
        <w:rPr>
          <w:rFonts w:asciiTheme="minorHAnsi" w:hAnsiTheme="minorHAnsi"/>
          <w:lang w:val="en-US"/>
        </w:rPr>
        <w:t>współpracy</w:t>
      </w:r>
      <w:proofErr w:type="spellEnd"/>
      <w:r w:rsidRPr="00DB6330">
        <w:rPr>
          <w:rFonts w:asciiTheme="minorHAnsi" w:hAnsiTheme="minorHAnsi"/>
          <w:lang w:val="en-US"/>
        </w:rPr>
        <w:t xml:space="preserve"> z LI Han-</w:t>
      </w:r>
      <w:proofErr w:type="spellStart"/>
      <w:r w:rsidRPr="00DB6330">
        <w:rPr>
          <w:rFonts w:asciiTheme="minorHAnsi" w:hAnsiTheme="minorHAnsi"/>
          <w:lang w:val="en-US"/>
        </w:rPr>
        <w:t>Zhongiem</w:t>
      </w:r>
      <w:proofErr w:type="spellEnd"/>
      <w:r w:rsidRPr="00DB6330">
        <w:rPr>
          <w:rFonts w:asciiTheme="minorHAnsi" w:hAnsiTheme="minorHAnsi"/>
          <w:lang w:val="en-US"/>
        </w:rPr>
        <w:t xml:space="preserve"> (</w:t>
      </w:r>
      <w:r w:rsidRPr="00DB6330">
        <w:rPr>
          <w:rFonts w:asciiTheme="minorHAnsi" w:hAnsiTheme="minorHAnsi"/>
          <w:i/>
          <w:lang w:val="en-US"/>
        </w:rPr>
        <w:t>Undetermined Domain, All River Red, Rear Light and The Cold Arrow</w:t>
      </w:r>
      <w:r w:rsidRPr="00DB6330">
        <w:rPr>
          <w:rFonts w:asciiTheme="minorHAnsi" w:hAnsiTheme="minorHAnsi"/>
          <w:lang w:val="en-US"/>
        </w:rPr>
        <w:t>).</w:t>
      </w: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Default="007C1652" w:rsidP="007C1652">
      <w:pPr>
        <w:rPr>
          <w:b/>
          <w:spacing w:val="-6"/>
          <w:lang w:val="en-US"/>
        </w:rPr>
      </w:pPr>
    </w:p>
    <w:p w:rsidR="007C1652" w:rsidRPr="009E165A" w:rsidRDefault="007C1652" w:rsidP="007C1652">
      <w:pPr>
        <w:pStyle w:val="Bezodstpw"/>
        <w:rPr>
          <w:rFonts w:asciiTheme="minorHAnsi" w:hAnsiTheme="minorHAnsi"/>
          <w:b/>
          <w:sz w:val="24"/>
          <w:szCs w:val="24"/>
        </w:rPr>
      </w:pPr>
      <w:r w:rsidRPr="009E165A">
        <w:rPr>
          <w:rFonts w:asciiTheme="minorHAnsi" w:hAnsiTheme="minorHAnsi"/>
          <w:b/>
          <w:sz w:val="24"/>
          <w:szCs w:val="24"/>
        </w:rPr>
        <w:t>BEIJINGDANCE/LDTX</w:t>
      </w:r>
    </w:p>
    <w:p w:rsidR="007C1652" w:rsidRPr="00DB6330" w:rsidRDefault="007C1652" w:rsidP="007C1652">
      <w:pPr>
        <w:pStyle w:val="Bezodstpw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F4BEBC6" wp14:editId="6EA0D495">
                <wp:simplePos x="0" y="0"/>
                <wp:positionH relativeFrom="column">
                  <wp:posOffset>3500755</wp:posOffset>
                </wp:positionH>
                <wp:positionV relativeFrom="paragraph">
                  <wp:posOffset>157480</wp:posOffset>
                </wp:positionV>
                <wp:extent cx="2819400" cy="2905125"/>
                <wp:effectExtent l="0" t="0" r="19050" b="28575"/>
                <wp:wrapTight wrapText="bothSides">
                  <wp:wrapPolygon edited="0">
                    <wp:start x="0" y="0"/>
                    <wp:lineTo x="0" y="18413"/>
                    <wp:lineTo x="3211" y="21671"/>
                    <wp:lineTo x="21600" y="21671"/>
                    <wp:lineTo x="21600" y="3258"/>
                    <wp:lineTo x="18389" y="0"/>
                    <wp:lineTo x="0" y="0"/>
                  </wp:wrapPolygon>
                </wp:wrapTight>
                <wp:docPr id="42" name="Prostokąt z rogami ściętymi po przekątnej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90512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DB6330" w:rsidRDefault="007C1652" w:rsidP="007C1652">
                            <w:pPr>
                              <w:pStyle w:val="Bezodstpw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LDTX jest pierwszym oficjalnie zarejestrowanym, niezależnym, profesjonalnym zespołem tańca poza chińskim systemem państwowym. Pod dyrekcją artystyczną Willy’ego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</w:rPr>
                              <w:t>Tsao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, najważniejszej osobistości tańca nowoczesnego w Chinach oraz Li </w:t>
                            </w:r>
                            <w:proofErr w:type="spellStart"/>
                            <w:r w:rsidRPr="00DB6330">
                              <w:rPr>
                                <w:rFonts w:asciiTheme="minorHAnsi" w:hAnsiTheme="minorHAnsi"/>
                              </w:rPr>
                              <w:t>Han-zhonga</w:t>
                            </w:r>
                            <w:proofErr w:type="spellEnd"/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, zespół z dumą przedstawia bogaty repertuar oraz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wybranych z </w:t>
                            </w:r>
                            <w:r w:rsidRPr="00DB6330">
                              <w:rPr>
                                <w:rFonts w:asciiTheme="minorHAnsi" w:hAnsiTheme="minorHAnsi"/>
                              </w:rPr>
                              <w:t>cały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ch Chin, doskonałych tancerzy o </w:t>
                            </w:r>
                            <w:r w:rsidRPr="00DB6330">
                              <w:rPr>
                                <w:rFonts w:asciiTheme="minorHAnsi" w:hAnsiTheme="minorHAnsi"/>
                              </w:rPr>
                              <w:t xml:space="preserve">nieskazitelnej technice, odznaczających się kreatywnością i silną dyscypliną. </w:t>
                            </w:r>
                          </w:p>
                          <w:p w:rsidR="007C1652" w:rsidRDefault="007C1652" w:rsidP="007C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EBC6" id="Prostokąt z rogami ściętymi po przekątnej 42" o:spid="_x0000_s1047" style="position:absolute;margin-left:275.65pt;margin-top:12.4pt;width:222pt;height:22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940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" adj="-11796480,,5400" path="m,l2349491,r469909,469909l2819400,2905125r,l469909,2905125,,2435216,,xe" fillcolor="#048e70" strokecolor="#1f4d78 [1604]" strokeweight="1pt">
                <v:stroke joinstyle="miter"/>
                <v:formulas/>
                <v:path arrowok="t" o:connecttype="custom" o:connectlocs="0,0;2349491,0;2819400,469909;2819400,2905125;2819400,2905125;469909,2905125;0,2435216;0,0" o:connectangles="0,0,0,0,0,0,0,0" textboxrect="0,0,2819400,2905125"/>
                <v:textbox>
                  <w:txbxContent>
                    <w:p w:rsidR="007C1652" w:rsidRPr="00DB6330" w:rsidRDefault="007C1652" w:rsidP="007C1652">
                      <w:pPr>
                        <w:pStyle w:val="Bezodstpw"/>
                        <w:jc w:val="both"/>
                        <w:rPr>
                          <w:rFonts w:asciiTheme="minorHAnsi" w:hAnsiTheme="minorHAnsi"/>
                        </w:rPr>
                      </w:pPr>
                      <w:r w:rsidRPr="00DB6330">
                        <w:rPr>
                          <w:rFonts w:asciiTheme="minorHAnsi" w:hAnsiTheme="minorHAnsi"/>
                        </w:rPr>
                        <w:t xml:space="preserve">LDTX jest pierwszym oficjalnie zarejestrowanym, niezależnym, profesjonalnym zespołem tańca poza chińskim systemem państwowym. Pod dyrekcją artystyczną Willy’ego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</w:rPr>
                        <w:t>Tsao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</w:rPr>
                        <w:t xml:space="preserve">, najważniejszej osobistości tańca nowoczesnego w Chinach oraz Li </w:t>
                      </w:r>
                      <w:proofErr w:type="spellStart"/>
                      <w:r w:rsidRPr="00DB6330">
                        <w:rPr>
                          <w:rFonts w:asciiTheme="minorHAnsi" w:hAnsiTheme="minorHAnsi"/>
                        </w:rPr>
                        <w:t>Han-zhonga</w:t>
                      </w:r>
                      <w:proofErr w:type="spellEnd"/>
                      <w:r w:rsidRPr="00DB6330">
                        <w:rPr>
                          <w:rFonts w:asciiTheme="minorHAnsi" w:hAnsiTheme="minorHAnsi"/>
                        </w:rPr>
                        <w:t xml:space="preserve">, zespół z dumą przedstawia bogaty repertuar oraz </w:t>
                      </w:r>
                      <w:r>
                        <w:rPr>
                          <w:rFonts w:asciiTheme="minorHAnsi" w:hAnsiTheme="minorHAnsi"/>
                        </w:rPr>
                        <w:t>wybranych z </w:t>
                      </w:r>
                      <w:r w:rsidRPr="00DB6330">
                        <w:rPr>
                          <w:rFonts w:asciiTheme="minorHAnsi" w:hAnsiTheme="minorHAnsi"/>
                        </w:rPr>
                        <w:t>cały</w:t>
                      </w:r>
                      <w:r>
                        <w:rPr>
                          <w:rFonts w:asciiTheme="minorHAnsi" w:hAnsiTheme="minorHAnsi"/>
                        </w:rPr>
                        <w:t>ch Chin, doskonałych tancerzy o </w:t>
                      </w:r>
                      <w:r w:rsidRPr="00DB6330">
                        <w:rPr>
                          <w:rFonts w:asciiTheme="minorHAnsi" w:hAnsiTheme="minorHAnsi"/>
                        </w:rPr>
                        <w:t xml:space="preserve">nieskazitelnej technice, odznaczających się kreatywnością i silną dyscypliną. </w:t>
                      </w:r>
                    </w:p>
                    <w:p w:rsidR="007C1652" w:rsidRDefault="007C1652" w:rsidP="007C1652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BEIJINGDANCE/LDTX (Lei Dong </w:t>
      </w:r>
      <w:proofErr w:type="spellStart"/>
      <w:r w:rsidRPr="00DB6330">
        <w:rPr>
          <w:rFonts w:asciiTheme="minorHAnsi" w:hAnsiTheme="minorHAnsi"/>
        </w:rPr>
        <w:t>Tian</w:t>
      </w:r>
      <w:proofErr w:type="spellEnd"/>
      <w:r w:rsidRPr="00DB6330">
        <w:rPr>
          <w:rFonts w:asciiTheme="minorHAnsi" w:hAnsiTheme="minorHAnsi"/>
        </w:rPr>
        <w:t xml:space="preserve"> </w:t>
      </w:r>
      <w:proofErr w:type="spellStart"/>
      <w:r w:rsidRPr="00DB6330">
        <w:rPr>
          <w:rFonts w:asciiTheme="minorHAnsi" w:hAnsiTheme="minorHAnsi"/>
        </w:rPr>
        <w:t>Xia</w:t>
      </w:r>
      <w:proofErr w:type="spellEnd"/>
      <w:r w:rsidRPr="00DB6330">
        <w:rPr>
          <w:rFonts w:asciiTheme="minorHAnsi" w:hAnsiTheme="minorHAnsi"/>
        </w:rPr>
        <w:t>, co dosłownie tłumaczy się jako „burza grzmi we wszechświecie”) został założony we wrześniu 2005 roku</w:t>
      </w:r>
      <w:r>
        <w:rPr>
          <w:rFonts w:asciiTheme="minorHAnsi" w:hAnsiTheme="minorHAnsi"/>
        </w:rPr>
        <w:t xml:space="preserve">. </w:t>
      </w:r>
      <w:r w:rsidRPr="00DB6330">
        <w:rPr>
          <w:rFonts w:asciiTheme="minorHAnsi" w:hAnsiTheme="minorHAnsi"/>
        </w:rPr>
        <w:t>Celem zespołu jest stworzenie otwartej platformy dla</w:t>
      </w:r>
      <w:r>
        <w:rPr>
          <w:rFonts w:asciiTheme="minorHAnsi" w:hAnsiTheme="minorHAnsi"/>
        </w:rPr>
        <w:t xml:space="preserve"> artystów tańca współczesnego w </w:t>
      </w:r>
      <w:r w:rsidRPr="00DB6330">
        <w:rPr>
          <w:rFonts w:asciiTheme="minorHAnsi" w:hAnsiTheme="minorHAnsi"/>
        </w:rPr>
        <w:t xml:space="preserve">Chinach oraz propagowanie koncepcji tańca nowoczesnego jako wieloaspektowej formy sztuki akcentującej indywidualność, nowoczesność i oryginalność każdego artysty. 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LDTX oferuje bogaty </w:t>
      </w:r>
      <w:r>
        <w:rPr>
          <w:rFonts w:asciiTheme="minorHAnsi" w:hAnsiTheme="minorHAnsi"/>
        </w:rPr>
        <w:t>repertuar w różnorodnym stylu i </w:t>
      </w:r>
      <w:r w:rsidRPr="00DB6330">
        <w:rPr>
          <w:rFonts w:asciiTheme="minorHAnsi" w:hAnsiTheme="minorHAnsi"/>
        </w:rPr>
        <w:t>technikach, który prezentuje nieograniczoną kreatywność chińskich tancerzy i ukazuje dynamiczny rozwój chińskiej kultury w minionej dekadzie.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>Pełniąc rolę kulturalnego ambasadora Chin zespół występuje gościnnie na pięciu kontynentach</w:t>
      </w:r>
      <w:r>
        <w:rPr>
          <w:rFonts w:asciiTheme="minorHAnsi" w:hAnsiTheme="minorHAnsi"/>
        </w:rPr>
        <w:t>, spotykając się z </w:t>
      </w:r>
      <w:r w:rsidRPr="00DB6330">
        <w:rPr>
          <w:rFonts w:asciiTheme="minorHAnsi" w:hAnsiTheme="minorHAnsi"/>
        </w:rPr>
        <w:t>entuzjastycznym odbiorem widzów z Algierii, Australii, Austrii, Kanady, Kostaryki, Francji, Niemiec, Izraela, Włoch, Korei, Łotwy, Meksyku, Polski, Szwecji, Szwajcarii, Tunezji i Stanów Zjednoczonych. W 2016 roku, zespół zaprezentował się po raz pierwszy polskiej publiczności.</w:t>
      </w:r>
    </w:p>
    <w:p w:rsidR="007C1652" w:rsidRPr="000F4668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  <w:lang w:val="en-US"/>
        </w:rPr>
        <w:t xml:space="preserve">Od 2008 </w:t>
      </w:r>
      <w:proofErr w:type="spellStart"/>
      <w:r w:rsidRPr="00DB6330">
        <w:rPr>
          <w:rFonts w:asciiTheme="minorHAnsi" w:hAnsiTheme="minorHAnsi"/>
          <w:lang w:val="en-US"/>
        </w:rPr>
        <w:t>roku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zespół</w:t>
      </w:r>
      <w:proofErr w:type="spellEnd"/>
      <w:r w:rsidRPr="00DB6330">
        <w:rPr>
          <w:rFonts w:asciiTheme="minorHAnsi" w:hAnsiTheme="minorHAnsi"/>
          <w:lang w:val="en-US"/>
        </w:rPr>
        <w:t xml:space="preserve"> </w:t>
      </w:r>
      <w:proofErr w:type="spellStart"/>
      <w:r w:rsidRPr="00DB6330">
        <w:rPr>
          <w:rFonts w:asciiTheme="minorHAnsi" w:hAnsiTheme="minorHAnsi"/>
          <w:lang w:val="en-US"/>
        </w:rPr>
        <w:t>BeijingDance</w:t>
      </w:r>
      <w:proofErr w:type="spellEnd"/>
      <w:r w:rsidRPr="00DB6330">
        <w:rPr>
          <w:rFonts w:asciiTheme="minorHAnsi" w:hAnsiTheme="minorHAnsi"/>
          <w:lang w:val="en-US"/>
        </w:rPr>
        <w:t xml:space="preserve">/LDTX jest </w:t>
      </w:r>
      <w:proofErr w:type="spellStart"/>
      <w:r w:rsidRPr="00DB6330">
        <w:rPr>
          <w:rFonts w:asciiTheme="minorHAnsi" w:hAnsiTheme="minorHAnsi"/>
          <w:lang w:val="en-US"/>
        </w:rPr>
        <w:t>organizatorem</w:t>
      </w:r>
      <w:proofErr w:type="spellEnd"/>
      <w:r w:rsidRPr="00DB6330">
        <w:rPr>
          <w:rFonts w:asciiTheme="minorHAnsi" w:hAnsiTheme="minorHAnsi"/>
          <w:lang w:val="en-US"/>
        </w:rPr>
        <w:t xml:space="preserve"> Beijing Contemporary Dance Festival (</w:t>
      </w:r>
      <w:proofErr w:type="spellStart"/>
      <w:r w:rsidRPr="00DB6330">
        <w:rPr>
          <w:rFonts w:asciiTheme="minorHAnsi" w:hAnsiTheme="minorHAnsi"/>
          <w:lang w:val="en-US"/>
        </w:rPr>
        <w:t>obecnie</w:t>
      </w:r>
      <w:proofErr w:type="spellEnd"/>
      <w:r w:rsidRPr="00DB6330">
        <w:rPr>
          <w:rFonts w:asciiTheme="minorHAnsi" w:hAnsiTheme="minorHAnsi"/>
          <w:lang w:val="en-US"/>
        </w:rPr>
        <w:t xml:space="preserve">: Beijing Dance Festival). </w:t>
      </w:r>
      <w:r w:rsidRPr="00DB6330">
        <w:rPr>
          <w:rFonts w:asciiTheme="minorHAnsi" w:hAnsiTheme="minorHAnsi"/>
        </w:rPr>
        <w:t>To artystyczne wydarzenie rozwinęło się w trwający dwa tygodnie, największy, najbardziej opiniotwórczy festiwal tańca nowoczesnego w Chinach.</w:t>
      </w: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>LDTX dostrzega konieczność wspierania tańca współczesnego w Chinach. Poza dobrze wyposażonym teatrem i salą prób zespół utworzył także centrum treningowe</w:t>
      </w:r>
      <w:r>
        <w:rPr>
          <w:rFonts w:asciiTheme="minorHAnsi" w:hAnsiTheme="minorHAnsi"/>
        </w:rPr>
        <w:t>,</w:t>
      </w:r>
      <w:r w:rsidRPr="00DB6330">
        <w:rPr>
          <w:rFonts w:asciiTheme="minorHAnsi" w:hAnsiTheme="minorHAnsi"/>
        </w:rPr>
        <w:t xml:space="preserve"> oferujące kursy tańca o różnym stopniu trudności, które są dostępne publicznie. 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 xml:space="preserve">Realizując komercyjne projekty LDTX nawiązuje współpracę ze znanymi markami jak Cartier, Mercedes-Benz, </w:t>
      </w:r>
      <w:proofErr w:type="spellStart"/>
      <w:r w:rsidRPr="00DB6330">
        <w:rPr>
          <w:rFonts w:asciiTheme="minorHAnsi" w:hAnsiTheme="minorHAnsi"/>
        </w:rPr>
        <w:t>Montblanc</w:t>
      </w:r>
      <w:proofErr w:type="spellEnd"/>
      <w:r w:rsidRPr="00DB6330">
        <w:rPr>
          <w:rFonts w:asciiTheme="minorHAnsi" w:hAnsiTheme="minorHAnsi"/>
        </w:rPr>
        <w:t>, Porsche.</w:t>
      </w: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</w:p>
    <w:p w:rsidR="007C1652" w:rsidRPr="00DB6330" w:rsidRDefault="007C1652" w:rsidP="007C1652">
      <w:pPr>
        <w:pStyle w:val="Bezodstpw"/>
        <w:jc w:val="both"/>
        <w:rPr>
          <w:rFonts w:asciiTheme="minorHAnsi" w:hAnsiTheme="minorHAnsi"/>
        </w:rPr>
      </w:pPr>
      <w:r w:rsidRPr="00DB6330">
        <w:rPr>
          <w:rFonts w:asciiTheme="minorHAnsi" w:hAnsiTheme="minorHAnsi"/>
        </w:rPr>
        <w:t>Wychowując nowe pok</w:t>
      </w:r>
      <w:r>
        <w:rPr>
          <w:rFonts w:asciiTheme="minorHAnsi" w:hAnsiTheme="minorHAnsi"/>
        </w:rPr>
        <w:t>olenia chińskich artystów, LDTX</w:t>
      </w:r>
      <w:r w:rsidRPr="00DB6330">
        <w:rPr>
          <w:rFonts w:asciiTheme="minorHAnsi" w:hAnsiTheme="minorHAnsi"/>
        </w:rPr>
        <w:t xml:space="preserve"> staje s</w:t>
      </w:r>
      <w:r>
        <w:rPr>
          <w:rFonts w:asciiTheme="minorHAnsi" w:hAnsiTheme="minorHAnsi"/>
        </w:rPr>
        <w:t>ię platformą dla kreatywności i </w:t>
      </w:r>
      <w:r w:rsidRPr="00DB6330">
        <w:rPr>
          <w:rFonts w:asciiTheme="minorHAnsi" w:hAnsiTheme="minorHAnsi"/>
        </w:rPr>
        <w:t>liderem ruchu propagującego kulturę współczesną i taniec nowoczesny.</w:t>
      </w:r>
    </w:p>
    <w:p w:rsidR="007C1652" w:rsidRPr="00A624D8" w:rsidRDefault="007C1652" w:rsidP="007C1652">
      <w:pPr>
        <w:rPr>
          <w:rFonts w:eastAsia="Calibri" w:cs="Times New Roman"/>
          <w:b/>
          <w:spacing w:val="-6"/>
        </w:rPr>
      </w:pPr>
    </w:p>
    <w:p w:rsidR="007C1652" w:rsidRPr="007A5504" w:rsidRDefault="007C1652" w:rsidP="007A5504">
      <w:pPr>
        <w:rPr>
          <w:rFonts w:eastAsia="Calibri" w:cs="Times New Roman"/>
          <w:b/>
          <w:spacing w:val="-6"/>
        </w:rPr>
      </w:pPr>
      <w:r>
        <w:rPr>
          <w:b/>
          <w:spacing w:val="-6"/>
        </w:rPr>
        <w:br w:type="page"/>
      </w:r>
    </w:p>
    <w:p w:rsidR="007C1652" w:rsidRPr="00302BA4" w:rsidRDefault="007C1652" w:rsidP="007C1652">
      <w:pPr>
        <w:pStyle w:val="Bezodstpw1"/>
        <w:jc w:val="both"/>
        <w:rPr>
          <w:b/>
          <w:color w:val="048E70"/>
          <w:sz w:val="36"/>
          <w:szCs w:val="36"/>
        </w:rPr>
      </w:pPr>
      <w:r w:rsidRPr="00302BA4">
        <w:rPr>
          <w:b/>
          <w:color w:val="048E70"/>
          <w:sz w:val="36"/>
          <w:szCs w:val="36"/>
        </w:rPr>
        <w:t>TEATR WIELKI W ŁODZI</w:t>
      </w:r>
    </w:p>
    <w:p w:rsidR="007C1652" w:rsidRDefault="007C1652" w:rsidP="007C1652">
      <w:pPr>
        <w:pStyle w:val="Bezodstpw1"/>
        <w:rPr>
          <w:b/>
          <w:sz w:val="36"/>
          <w:szCs w:val="36"/>
        </w:rPr>
      </w:pPr>
      <w:r>
        <w:rPr>
          <w:b/>
          <w:sz w:val="36"/>
          <w:szCs w:val="36"/>
        </w:rPr>
        <w:t>SPARTAKUS</w:t>
      </w:r>
    </w:p>
    <w:p w:rsidR="007C1652" w:rsidRPr="009E165A" w:rsidRDefault="007C1652" w:rsidP="007C1652">
      <w:pPr>
        <w:pStyle w:val="Bezodstpw1"/>
        <w:rPr>
          <w:sz w:val="22"/>
          <w:szCs w:val="22"/>
        </w:rPr>
      </w:pPr>
      <w:r w:rsidRPr="009E165A">
        <w:rPr>
          <w:sz w:val="22"/>
          <w:szCs w:val="22"/>
        </w:rPr>
        <w:t>muzyka na żywo</w:t>
      </w:r>
    </w:p>
    <w:p w:rsidR="007C1652" w:rsidRPr="009E165A" w:rsidRDefault="007C1652" w:rsidP="007C1652">
      <w:pPr>
        <w:spacing w:after="0"/>
        <w:rPr>
          <w:rFonts w:cs="Arial"/>
        </w:rPr>
      </w:pPr>
    </w:p>
    <w:p w:rsidR="007C1652" w:rsidRPr="009E165A" w:rsidRDefault="007C1652" w:rsidP="007C1652">
      <w:pPr>
        <w:spacing w:after="0"/>
        <w:jc w:val="both"/>
        <w:rPr>
          <w:rFonts w:cs="Arial"/>
        </w:rPr>
      </w:pPr>
      <w:r w:rsidRPr="009E165A">
        <w:rPr>
          <w:rFonts w:cs="Arial"/>
        </w:rPr>
        <w:t xml:space="preserve">choreografia: </w:t>
      </w:r>
      <w:proofErr w:type="spellStart"/>
      <w:r w:rsidR="005B38A3" w:rsidRPr="005B38A3">
        <w:rPr>
          <w:rFonts w:cs="Arial"/>
          <w:color w:val="048E70"/>
        </w:rPr>
        <w:t>Kirill</w:t>
      </w:r>
      <w:proofErr w:type="spellEnd"/>
      <w:r w:rsidR="005B38A3" w:rsidRPr="005B38A3">
        <w:rPr>
          <w:rFonts w:cs="Arial"/>
          <w:color w:val="048E70"/>
        </w:rPr>
        <w:t xml:space="preserve"> </w:t>
      </w:r>
      <w:proofErr w:type="spellStart"/>
      <w:r w:rsidR="005B38A3" w:rsidRPr="005B38A3">
        <w:rPr>
          <w:rFonts w:cs="Arial"/>
          <w:color w:val="048E70"/>
        </w:rPr>
        <w:t>Simonov</w:t>
      </w:r>
      <w:proofErr w:type="spellEnd"/>
      <w:r w:rsidRPr="009E165A">
        <w:rPr>
          <w:rFonts w:cs="Arial"/>
        </w:rPr>
        <w:t xml:space="preserve">, </w:t>
      </w:r>
      <w:r w:rsidRPr="009E165A">
        <w:t xml:space="preserve">kierownictwo muzyczne: </w:t>
      </w:r>
      <w:r w:rsidRPr="009E165A">
        <w:rPr>
          <w:color w:val="048E70"/>
        </w:rPr>
        <w:t xml:space="preserve">Wojciech </w:t>
      </w:r>
      <w:proofErr w:type="spellStart"/>
      <w:r w:rsidRPr="009E165A">
        <w:rPr>
          <w:color w:val="048E70"/>
        </w:rPr>
        <w:t>Rodek</w:t>
      </w:r>
      <w:proofErr w:type="spellEnd"/>
      <w:r w:rsidRPr="009E165A">
        <w:rPr>
          <w:rFonts w:cs="Arial"/>
        </w:rPr>
        <w:t xml:space="preserve">, kompozytor: </w:t>
      </w:r>
      <w:r w:rsidRPr="009E165A">
        <w:rPr>
          <w:rFonts w:cs="Arial"/>
          <w:color w:val="048E70"/>
        </w:rPr>
        <w:t>Aram Chaczaturian</w:t>
      </w:r>
      <w:r w:rsidRPr="009E165A">
        <w:rPr>
          <w:rFonts w:cs="Arial"/>
        </w:rPr>
        <w:t xml:space="preserve">, autor libretta: </w:t>
      </w:r>
      <w:r w:rsidRPr="009E165A">
        <w:rPr>
          <w:rFonts w:cs="Arial"/>
          <w:color w:val="048E70"/>
        </w:rPr>
        <w:t>Nikołaj Wołkow, w swobodnym opracowaniu historii o Spartakusie, rzymskim gladiatorze z I </w:t>
      </w:r>
      <w:proofErr w:type="spellStart"/>
      <w:r w:rsidRPr="009E165A">
        <w:rPr>
          <w:rFonts w:cs="Arial"/>
          <w:color w:val="048E70"/>
        </w:rPr>
        <w:t>w.p.n.e</w:t>
      </w:r>
      <w:proofErr w:type="spellEnd"/>
      <w:r w:rsidRPr="009E165A">
        <w:rPr>
          <w:rFonts w:cs="Arial"/>
          <w:color w:val="048E70"/>
        </w:rPr>
        <w:t>.</w:t>
      </w:r>
      <w:r w:rsidRPr="009E165A">
        <w:rPr>
          <w:rFonts w:cs="Arial"/>
        </w:rPr>
        <w:t xml:space="preserve">, </w:t>
      </w:r>
      <w:r w:rsidRPr="009E165A">
        <w:t xml:space="preserve">producent: </w:t>
      </w:r>
      <w:r w:rsidRPr="009E165A">
        <w:rPr>
          <w:color w:val="048E70"/>
        </w:rPr>
        <w:t>Łukasz Mitka</w:t>
      </w:r>
      <w:r w:rsidRPr="009E165A">
        <w:t xml:space="preserve">, orkiestra Teatru Wielkiego w Łodzi pod dyrekcją </w:t>
      </w:r>
      <w:r w:rsidRPr="009E165A">
        <w:rPr>
          <w:color w:val="048E70"/>
        </w:rPr>
        <w:t xml:space="preserve">Wojciecha </w:t>
      </w:r>
      <w:proofErr w:type="spellStart"/>
      <w:r w:rsidRPr="009E165A">
        <w:rPr>
          <w:color w:val="048E70"/>
        </w:rPr>
        <w:t>Rodka</w:t>
      </w:r>
      <w:proofErr w:type="spellEnd"/>
    </w:p>
    <w:p w:rsidR="007C1652" w:rsidRPr="009E165A" w:rsidRDefault="007C1652" w:rsidP="007C1652">
      <w:pPr>
        <w:spacing w:after="0"/>
        <w:rPr>
          <w:sz w:val="24"/>
          <w:szCs w:val="24"/>
        </w:rPr>
      </w:pPr>
    </w:p>
    <w:p w:rsidR="007C1652" w:rsidRPr="009E165A" w:rsidRDefault="007C1652" w:rsidP="007C1652">
      <w:pPr>
        <w:spacing w:after="0"/>
        <w:rPr>
          <w:b/>
          <w:sz w:val="24"/>
          <w:szCs w:val="24"/>
        </w:rPr>
      </w:pPr>
      <w:r w:rsidRPr="009E165A">
        <w:rPr>
          <w:b/>
          <w:sz w:val="24"/>
          <w:szCs w:val="24"/>
        </w:rPr>
        <w:t>Balet w trzech aktach</w:t>
      </w:r>
    </w:p>
    <w:p w:rsidR="007C1652" w:rsidRPr="00DB6330" w:rsidRDefault="007C1652" w:rsidP="007C1652">
      <w:pPr>
        <w:spacing w:after="0"/>
        <w:ind w:left="708"/>
        <w:jc w:val="both"/>
      </w:pPr>
    </w:p>
    <w:p w:rsidR="007C1652" w:rsidRPr="00DB6330" w:rsidRDefault="007C1652" w:rsidP="007C1652">
      <w:pPr>
        <w:spacing w:after="0"/>
        <w:ind w:left="708"/>
        <w:jc w:val="both"/>
      </w:pPr>
      <w:r w:rsidRPr="00DB6330">
        <w:t xml:space="preserve">W drugiej połowie XIX wieku nowym centrum sztuki baletowej stała się Rosja. To tam powstały </w:t>
      </w:r>
      <w:r w:rsidRPr="00162DE7">
        <w:rPr>
          <w:i/>
        </w:rPr>
        <w:t>Jezioro łabędzie</w:t>
      </w:r>
      <w:r w:rsidRPr="00DB6330">
        <w:t xml:space="preserve">, </w:t>
      </w:r>
      <w:r w:rsidRPr="00162DE7">
        <w:rPr>
          <w:i/>
        </w:rPr>
        <w:t>Śpiąca królewna</w:t>
      </w:r>
      <w:r w:rsidRPr="00DB6330">
        <w:t xml:space="preserve"> i </w:t>
      </w:r>
      <w:r w:rsidRPr="00162DE7">
        <w:rPr>
          <w:i/>
        </w:rPr>
        <w:t>Dziadek do orzechów</w:t>
      </w:r>
      <w:r w:rsidRPr="00DB6330">
        <w:t xml:space="preserve">; to stamtąd pochodzili Lew Iwanow, Michaił </w:t>
      </w:r>
      <w:proofErr w:type="spellStart"/>
      <w:r w:rsidRPr="00DB6330">
        <w:t>Fokin</w:t>
      </w:r>
      <w:proofErr w:type="spellEnd"/>
      <w:r w:rsidRPr="00DB6330">
        <w:t>, Wacław Niżyński czy twórca Baletów Rosyjskich Siergiej Diagilew, którzy na przełomie wieków przenieśli rosyjskie osiągnięcia w te</w:t>
      </w:r>
      <w:r>
        <w:t xml:space="preserve">j dziedzinie na zachód Europy, </w:t>
      </w:r>
      <w:r w:rsidRPr="00DB6330">
        <w:t>gdzie swoją twórczość z dużym sukcesem prezentowali Igor Strawiński i Siergiej Prokofiew.</w:t>
      </w:r>
    </w:p>
    <w:p w:rsidR="007C1652" w:rsidRDefault="007C1652" w:rsidP="007C1652">
      <w:pPr>
        <w:spacing w:after="0"/>
        <w:ind w:left="708"/>
        <w:jc w:val="both"/>
      </w:pPr>
      <w:r w:rsidRPr="00DB6330">
        <w:t>Kontynuatorem rosyjskiej tradycji muzyki baletowej stał się zape</w:t>
      </w:r>
      <w:r>
        <w:t xml:space="preserve">wne Aram Chaczaturian, którego </w:t>
      </w:r>
      <w:r w:rsidRPr="00162DE7">
        <w:rPr>
          <w:i/>
        </w:rPr>
        <w:t>Taniec z szablami</w:t>
      </w:r>
      <w:r w:rsidRPr="00DB6330">
        <w:t xml:space="preserve"> z baletu </w:t>
      </w:r>
      <w:proofErr w:type="spellStart"/>
      <w:r w:rsidRPr="00162DE7">
        <w:rPr>
          <w:i/>
        </w:rPr>
        <w:t>Gajane</w:t>
      </w:r>
      <w:proofErr w:type="spellEnd"/>
      <w:r w:rsidRPr="00DB6330">
        <w:t xml:space="preserve"> oraz Adagio z baletu </w:t>
      </w:r>
      <w:r w:rsidRPr="00162DE7">
        <w:rPr>
          <w:i/>
        </w:rPr>
        <w:t>Spartakus</w:t>
      </w:r>
      <w:r w:rsidRPr="00DB6330">
        <w:t xml:space="preserve"> należą do najbardziej znanych utworów rosyjskiej muzyki klasycznej XX </w:t>
      </w:r>
      <w:r>
        <w:t>wieku. Balet w trzech aktach, z </w:t>
      </w:r>
      <w:r w:rsidRPr="00DB6330">
        <w:t>librettem Nikołaja Wołkowa, będącym swobodnym opracowaniem historii o Spartakusie, rzymskim gladiatorze z I w. p.n.e. napisany został w 1954 roku i od razu uzyskał pierwszą nagrodę na konkursie kompozytorskim. Od tego momentu kompozycja i jej liczne opracowania choreograficzne w wykonaniu najlepszych zespołów baletowych zawsze spotykają się z wielkim entuzjazmem publiczności.</w:t>
      </w:r>
    </w:p>
    <w:p w:rsidR="007C1652" w:rsidRDefault="007C1652" w:rsidP="007C1652">
      <w:pPr>
        <w:spacing w:after="0"/>
        <w:ind w:left="708"/>
        <w:jc w:val="both"/>
      </w:pPr>
    </w:p>
    <w:p w:rsidR="008D7783" w:rsidRPr="008D7783" w:rsidRDefault="008D7783" w:rsidP="008D7783">
      <w:pPr>
        <w:spacing w:after="0"/>
        <w:jc w:val="both"/>
        <w:rPr>
          <w:sz w:val="24"/>
          <w:szCs w:val="24"/>
        </w:rPr>
      </w:pPr>
      <w:proofErr w:type="spellStart"/>
      <w:r w:rsidRPr="008D7783">
        <w:rPr>
          <w:rStyle w:val="Pogrubienie"/>
          <w:sz w:val="24"/>
          <w:szCs w:val="24"/>
        </w:rPr>
        <w:t>Kirill</w:t>
      </w:r>
      <w:proofErr w:type="spellEnd"/>
      <w:r w:rsidRPr="008D7783">
        <w:rPr>
          <w:rStyle w:val="Pogrubienie"/>
          <w:sz w:val="24"/>
          <w:szCs w:val="24"/>
        </w:rPr>
        <w:t xml:space="preserve"> </w:t>
      </w:r>
      <w:proofErr w:type="spellStart"/>
      <w:r w:rsidRPr="008D7783">
        <w:rPr>
          <w:rStyle w:val="Pogrubienie"/>
          <w:sz w:val="24"/>
          <w:szCs w:val="24"/>
        </w:rPr>
        <w:t>Simonov</w:t>
      </w:r>
      <w:proofErr w:type="spellEnd"/>
      <w:r w:rsidRPr="008D7783">
        <w:rPr>
          <w:sz w:val="24"/>
          <w:szCs w:val="24"/>
        </w:rPr>
        <w:t xml:space="preserve"> </w:t>
      </w:r>
    </w:p>
    <w:p w:rsidR="008D7783" w:rsidRDefault="008D7783" w:rsidP="007C1652">
      <w:pPr>
        <w:spacing w:after="0"/>
        <w:ind w:left="708"/>
        <w:jc w:val="both"/>
        <w:rPr>
          <w:rStyle w:val="50f4"/>
        </w:rPr>
      </w:pPr>
    </w:p>
    <w:p w:rsidR="008D7783" w:rsidRDefault="008D7783" w:rsidP="007C1652">
      <w:pPr>
        <w:spacing w:after="0"/>
        <w:ind w:left="708"/>
        <w:jc w:val="both"/>
      </w:pPr>
      <w:r>
        <w:rPr>
          <w:rStyle w:val="50f4"/>
        </w:rPr>
        <w:t>R</w:t>
      </w:r>
      <w:r>
        <w:t xml:space="preserve">osyjski tancerz i choreograf. Urodził się w </w:t>
      </w:r>
      <w:proofErr w:type="spellStart"/>
      <w:r>
        <w:t>Pietrozawodsku</w:t>
      </w:r>
      <w:proofErr w:type="spellEnd"/>
      <w:r>
        <w:t xml:space="preserve"> w 1975 roku. Absolwent tańca w </w:t>
      </w:r>
      <w:r>
        <w:t> </w:t>
      </w:r>
      <w:r>
        <w:t xml:space="preserve">klasie </w:t>
      </w:r>
      <w:proofErr w:type="spellStart"/>
      <w:r>
        <w:t>Vladilena</w:t>
      </w:r>
      <w:proofErr w:type="spellEnd"/>
      <w:r>
        <w:t xml:space="preserve"> </w:t>
      </w:r>
      <w:proofErr w:type="spellStart"/>
      <w:r>
        <w:t>Semenowa</w:t>
      </w:r>
      <w:proofErr w:type="spellEnd"/>
      <w:r>
        <w:t xml:space="preserve">  i wydziału choreografii u prof. Igora </w:t>
      </w:r>
      <w:proofErr w:type="spellStart"/>
      <w:r>
        <w:t>Belsky’ego</w:t>
      </w:r>
      <w:proofErr w:type="spellEnd"/>
      <w:r>
        <w:t xml:space="preserve"> Akademii Baletu Rosyjskiego im. </w:t>
      </w:r>
      <w:proofErr w:type="spellStart"/>
      <w:r>
        <w:t>Agrippiny</w:t>
      </w:r>
      <w:proofErr w:type="spellEnd"/>
      <w:r>
        <w:t xml:space="preserve"> Waganowej w Petersburgu. Był wykonawcą szeregu pierwszoplanowych ról m.in. w Teatrze Maryjskim, z którym od 1995 roku przez wiele lat był zawodowo związany. Tańczył tam w </w:t>
      </w:r>
      <w:r>
        <w:rPr>
          <w:rStyle w:val="Uwydatnienie"/>
        </w:rPr>
        <w:t xml:space="preserve">Jeziorze łabędzim </w:t>
      </w:r>
      <w:r>
        <w:t xml:space="preserve">i </w:t>
      </w:r>
      <w:r>
        <w:rPr>
          <w:rStyle w:val="Uwydatnienie"/>
        </w:rPr>
        <w:t xml:space="preserve">Dziadku do orzechów </w:t>
      </w:r>
      <w:r>
        <w:t>Piotra Czajkowskiego</w:t>
      </w:r>
      <w:r>
        <w:rPr>
          <w:rStyle w:val="Uwydatnienie"/>
        </w:rPr>
        <w:t>, Romeo i Julii</w:t>
      </w:r>
      <w:r>
        <w:t xml:space="preserve"> oraz </w:t>
      </w:r>
      <w:r>
        <w:rPr>
          <w:rStyle w:val="Uwydatnienie"/>
        </w:rPr>
        <w:t>Kopciuszku</w:t>
      </w:r>
      <w:r>
        <w:t xml:space="preserve"> Sergiusza Prokofiewa, </w:t>
      </w:r>
      <w:r>
        <w:rPr>
          <w:rStyle w:val="Uwydatnienie"/>
        </w:rPr>
        <w:t>Legendzie o miłości</w:t>
      </w:r>
      <w:r>
        <w:t xml:space="preserve"> </w:t>
      </w:r>
      <w:proofErr w:type="spellStart"/>
      <w:r>
        <w:t>Arifa</w:t>
      </w:r>
      <w:proofErr w:type="spellEnd"/>
      <w:r>
        <w:t xml:space="preserve"> </w:t>
      </w:r>
      <w:proofErr w:type="spellStart"/>
      <w:r>
        <w:t>Melikova</w:t>
      </w:r>
      <w:proofErr w:type="spellEnd"/>
      <w:r>
        <w:t xml:space="preserve">, </w:t>
      </w:r>
      <w:r>
        <w:rPr>
          <w:rStyle w:val="Uwydatnienie"/>
        </w:rPr>
        <w:t xml:space="preserve">Carmen </w:t>
      </w:r>
      <w:proofErr w:type="spellStart"/>
      <w:r>
        <w:t>Georgesa</w:t>
      </w:r>
      <w:proofErr w:type="spellEnd"/>
      <w:r>
        <w:t xml:space="preserve"> Biz</w:t>
      </w:r>
      <w:r>
        <w:t>eta i wielu innych spektaklach.</w:t>
      </w:r>
    </w:p>
    <w:p w:rsidR="007C1652" w:rsidRDefault="008D7783" w:rsidP="007C1652">
      <w:pPr>
        <w:spacing w:after="0"/>
        <w:ind w:left="708"/>
        <w:jc w:val="both"/>
      </w:pPr>
      <w:r>
        <w:t xml:space="preserve">Jest twórcą licznych choreografii, realizowanych w teatrach rosyjskich (Petersburg, Nowosybirsk, </w:t>
      </w:r>
      <w:proofErr w:type="spellStart"/>
      <w:r>
        <w:t>Pietrozawodsk</w:t>
      </w:r>
      <w:proofErr w:type="spellEnd"/>
      <w:r>
        <w:t>), na Litwie (Wilno), w Anglii (</w:t>
      </w:r>
      <w:proofErr w:type="spellStart"/>
      <w:r>
        <w:t>Royal</w:t>
      </w:r>
      <w:proofErr w:type="spellEnd"/>
      <w:r>
        <w:t xml:space="preserve"> Albert Hall) czy na Słowacji (Bratysława, Koszyce). W Teatrze Opery i Baletu w Nowosybirsku zrealizował choreografię do </w:t>
      </w:r>
      <w:r>
        <w:rPr>
          <w:rStyle w:val="Uwydatnienie"/>
        </w:rPr>
        <w:t xml:space="preserve">Sonaty </w:t>
      </w:r>
      <w:r>
        <w:t xml:space="preserve">z muzyką </w:t>
      </w:r>
      <w:proofErr w:type="spellStart"/>
      <w:r>
        <w:t>Domenico</w:t>
      </w:r>
      <w:proofErr w:type="spellEnd"/>
      <w:r>
        <w:t xml:space="preserve"> Scarlattiego, </w:t>
      </w:r>
      <w:proofErr w:type="spellStart"/>
      <w:r>
        <w:rPr>
          <w:rStyle w:val="Uwydatnienie"/>
        </w:rPr>
        <w:t>Pulcinelli</w:t>
      </w:r>
      <w:proofErr w:type="spellEnd"/>
      <w:r>
        <w:t xml:space="preserve"> Igora Strawińskiego , a także opracował ruch sceniczny do opery </w:t>
      </w:r>
      <w:r>
        <w:rPr>
          <w:rStyle w:val="Uwydatnienie"/>
        </w:rPr>
        <w:t>Głos ludzki</w:t>
      </w:r>
      <w:r>
        <w:t xml:space="preserve"> Francisa </w:t>
      </w:r>
      <w:proofErr w:type="spellStart"/>
      <w:r>
        <w:t>Poulenca</w:t>
      </w:r>
      <w:proofErr w:type="spellEnd"/>
      <w:r>
        <w:t xml:space="preserve">. W Teatrze Maryjskim stworzył choreografię do </w:t>
      </w:r>
      <w:r>
        <w:rPr>
          <w:rStyle w:val="Uwydatnienie"/>
        </w:rPr>
        <w:t xml:space="preserve">Otella </w:t>
      </w:r>
      <w:r>
        <w:t xml:space="preserve">Giuseppe Verdiego w reżyserii Jurija Alexandrowa (2001), a także do </w:t>
      </w:r>
      <w:r>
        <w:rPr>
          <w:rStyle w:val="Uwydatnienie"/>
        </w:rPr>
        <w:t xml:space="preserve">Dziadka do orzechów </w:t>
      </w:r>
      <w:r>
        <w:t xml:space="preserve">Czajkowskiego pod dyrekcją </w:t>
      </w:r>
      <w:proofErr w:type="spellStart"/>
      <w:r>
        <w:t>Valerego</w:t>
      </w:r>
      <w:proofErr w:type="spellEnd"/>
      <w:r>
        <w:t xml:space="preserve"> </w:t>
      </w:r>
      <w:proofErr w:type="spellStart"/>
      <w:r>
        <w:t>Giergiewa</w:t>
      </w:r>
      <w:proofErr w:type="spellEnd"/>
      <w:r>
        <w:t xml:space="preserve"> (2001), spektaklu zarejestrowanego i wydanego na DVD przez wydawnictwo DECCA. W 2003 roku w </w:t>
      </w:r>
      <w:proofErr w:type="spellStart"/>
      <w:r>
        <w:t>Royal</w:t>
      </w:r>
      <w:proofErr w:type="spellEnd"/>
      <w:r>
        <w:t xml:space="preserve"> Albert Hall w Londynie odbyła się premiera baletu </w:t>
      </w:r>
      <w:proofErr w:type="spellStart"/>
      <w:r>
        <w:t>Simonova</w:t>
      </w:r>
      <w:proofErr w:type="spellEnd"/>
      <w:r>
        <w:t xml:space="preserve">  </w:t>
      </w:r>
      <w:r>
        <w:rPr>
          <w:rStyle w:val="Uwydatnienie"/>
        </w:rPr>
        <w:t xml:space="preserve">Madame </w:t>
      </w:r>
      <w:proofErr w:type="spellStart"/>
      <w:r>
        <w:rPr>
          <w:rStyle w:val="Uwydatnienie"/>
        </w:rPr>
        <w:t>Lionelli</w:t>
      </w:r>
      <w:proofErr w:type="spellEnd"/>
      <w:r>
        <w:rPr>
          <w:rStyle w:val="Uwydatnienie"/>
        </w:rPr>
        <w:t xml:space="preserve"> </w:t>
      </w:r>
      <w:r>
        <w:t xml:space="preserve">do muzyki </w:t>
      </w:r>
      <w:proofErr w:type="spellStart"/>
      <w:r>
        <w:t>Gavina</w:t>
      </w:r>
      <w:proofErr w:type="spellEnd"/>
      <w:r>
        <w:t xml:space="preserve"> </w:t>
      </w:r>
      <w:proofErr w:type="spellStart"/>
      <w:r>
        <w:t>Bryarsa</w:t>
      </w:r>
      <w:proofErr w:type="spellEnd"/>
      <w:r>
        <w:t xml:space="preserve"> i Johna Adamsa.</w:t>
      </w:r>
    </w:p>
    <w:p w:rsidR="007C1652" w:rsidRDefault="007C1652" w:rsidP="007C1652">
      <w:pPr>
        <w:spacing w:after="0"/>
        <w:ind w:left="708"/>
        <w:jc w:val="both"/>
      </w:pPr>
    </w:p>
    <w:p w:rsidR="008D7783" w:rsidRDefault="008D7783" w:rsidP="007C1652">
      <w:pPr>
        <w:spacing w:after="0"/>
        <w:ind w:left="708"/>
        <w:jc w:val="both"/>
      </w:pPr>
    </w:p>
    <w:p w:rsidR="008D7783" w:rsidRDefault="008D7783" w:rsidP="007C1652">
      <w:pPr>
        <w:spacing w:after="0"/>
        <w:ind w:left="708"/>
        <w:jc w:val="both"/>
      </w:pPr>
      <w:bookmarkStart w:id="0" w:name="_GoBack"/>
      <w:bookmarkEnd w:id="0"/>
    </w:p>
    <w:p w:rsidR="007C1652" w:rsidRPr="009E165A" w:rsidRDefault="007C1652" w:rsidP="007C1652">
      <w:pPr>
        <w:spacing w:after="0"/>
        <w:jc w:val="both"/>
        <w:rPr>
          <w:rFonts w:cs="Times New Roman"/>
          <w:b/>
          <w:sz w:val="24"/>
          <w:szCs w:val="24"/>
        </w:rPr>
      </w:pPr>
      <w:r w:rsidRPr="009E165A">
        <w:rPr>
          <w:rFonts w:cs="Times New Roman"/>
          <w:b/>
          <w:sz w:val="24"/>
          <w:szCs w:val="24"/>
        </w:rPr>
        <w:t>Balet Teatru Wielkiego w Łodzi</w:t>
      </w:r>
    </w:p>
    <w:p w:rsidR="007C1652" w:rsidRPr="004D2510" w:rsidRDefault="007C1652" w:rsidP="007C1652">
      <w:pPr>
        <w:spacing w:after="0"/>
        <w:jc w:val="both"/>
        <w:rPr>
          <w:b/>
        </w:rPr>
      </w:pPr>
    </w:p>
    <w:p w:rsidR="007C1652" w:rsidRPr="004D2510" w:rsidRDefault="007C1652" w:rsidP="007C1652">
      <w:pPr>
        <w:pStyle w:val="Bezodstpw"/>
        <w:spacing w:line="276" w:lineRule="auto"/>
        <w:ind w:left="708"/>
        <w:jc w:val="both"/>
        <w:rPr>
          <w:rFonts w:asciiTheme="minorHAnsi" w:hAnsiTheme="minorHAnsi"/>
        </w:rPr>
      </w:pPr>
      <w:r w:rsidRPr="004D2510">
        <w:rPr>
          <w:rFonts w:asciiTheme="minorHAnsi" w:hAnsiTheme="minorHAnsi"/>
        </w:rPr>
        <w:t xml:space="preserve">Balet Teatru Wielkiego w Łodzi jest kontynuatorem znakomitej tradycji zespołu Opery Łódzkiej, którego twórcą i wybitnym choreografem był Feliks Parnell, a pierwszym kierownikiem – legendarny tancerz, pedagog i choreograf – Witold Borkowski. Bogata – pięćdziesięcioletnia już – historia zespołu to przede wszystkim dziesiątki znakomitych premier baletów klasycznych, współczesnych i tych powstałych specjalnie dla niego, realizowanych przez najlepszych choreografów polskich (m.in. Teresa Kujawa, Conrad Drzewiecki, Andrzej </w:t>
      </w:r>
      <w:proofErr w:type="spellStart"/>
      <w:r w:rsidRPr="004D2510">
        <w:rPr>
          <w:rFonts w:asciiTheme="minorHAnsi" w:hAnsiTheme="minorHAnsi"/>
        </w:rPr>
        <w:t>Glegolski</w:t>
      </w:r>
      <w:proofErr w:type="spellEnd"/>
      <w:r w:rsidRPr="004D2510">
        <w:rPr>
          <w:rFonts w:asciiTheme="minorHAnsi" w:hAnsiTheme="minorHAnsi"/>
        </w:rPr>
        <w:t xml:space="preserve">, Jerzy Makarowski, Henryk Konwiński, Emil Wesołowski, Ewa Wycichowska) i zagranicznych (m.in. Kurt </w:t>
      </w:r>
      <w:proofErr w:type="spellStart"/>
      <w:r w:rsidRPr="004D2510">
        <w:rPr>
          <w:rFonts w:asciiTheme="minorHAnsi" w:hAnsiTheme="minorHAnsi"/>
        </w:rPr>
        <w:t>Jooss</w:t>
      </w:r>
      <w:proofErr w:type="spellEnd"/>
      <w:r w:rsidRPr="004D2510">
        <w:rPr>
          <w:rFonts w:asciiTheme="minorHAnsi" w:hAnsiTheme="minorHAnsi"/>
        </w:rPr>
        <w:t xml:space="preserve">, Erich Walter, Germinal </w:t>
      </w:r>
      <w:proofErr w:type="spellStart"/>
      <w:r w:rsidRPr="004D2510">
        <w:rPr>
          <w:rFonts w:asciiTheme="minorHAnsi" w:hAnsiTheme="minorHAnsi"/>
        </w:rPr>
        <w:t>Casado</w:t>
      </w:r>
      <w:proofErr w:type="spellEnd"/>
      <w:r w:rsidRPr="004D2510">
        <w:rPr>
          <w:rFonts w:asciiTheme="minorHAnsi" w:hAnsiTheme="minorHAnsi"/>
        </w:rPr>
        <w:t xml:space="preserve">, Irina </w:t>
      </w:r>
      <w:proofErr w:type="spellStart"/>
      <w:r w:rsidRPr="004D2510">
        <w:rPr>
          <w:rFonts w:asciiTheme="minorHAnsi" w:hAnsiTheme="minorHAnsi"/>
        </w:rPr>
        <w:t>Fokina</w:t>
      </w:r>
      <w:proofErr w:type="spellEnd"/>
      <w:r w:rsidRPr="004D2510">
        <w:rPr>
          <w:rFonts w:asciiTheme="minorHAnsi" w:hAnsiTheme="minorHAnsi"/>
        </w:rPr>
        <w:t xml:space="preserve">, Borys </w:t>
      </w:r>
      <w:proofErr w:type="spellStart"/>
      <w:r w:rsidRPr="004D2510">
        <w:rPr>
          <w:rFonts w:asciiTheme="minorHAnsi" w:hAnsiTheme="minorHAnsi"/>
        </w:rPr>
        <w:t>Ejfman</w:t>
      </w:r>
      <w:proofErr w:type="spellEnd"/>
      <w:r w:rsidRPr="004D2510">
        <w:rPr>
          <w:rFonts w:asciiTheme="minorHAnsi" w:hAnsiTheme="minorHAnsi"/>
        </w:rPr>
        <w:t xml:space="preserve">, Antal </w:t>
      </w:r>
      <w:proofErr w:type="spellStart"/>
      <w:r w:rsidRPr="004D2510">
        <w:rPr>
          <w:rFonts w:asciiTheme="minorHAnsi" w:hAnsiTheme="minorHAnsi"/>
        </w:rPr>
        <w:t>Fodor</w:t>
      </w:r>
      <w:proofErr w:type="spellEnd"/>
      <w:r w:rsidRPr="004D2510">
        <w:rPr>
          <w:rFonts w:asciiTheme="minorHAnsi" w:hAnsiTheme="minorHAnsi"/>
        </w:rPr>
        <w:t xml:space="preserve">, Lorca </w:t>
      </w:r>
      <w:proofErr w:type="spellStart"/>
      <w:r w:rsidRPr="004D2510">
        <w:rPr>
          <w:rFonts w:asciiTheme="minorHAnsi" w:hAnsiTheme="minorHAnsi"/>
        </w:rPr>
        <w:t>Massine</w:t>
      </w:r>
      <w:proofErr w:type="spellEnd"/>
      <w:r w:rsidRPr="004D2510">
        <w:rPr>
          <w:rFonts w:asciiTheme="minorHAnsi" w:hAnsiTheme="minorHAnsi"/>
        </w:rPr>
        <w:t xml:space="preserve">, Gray </w:t>
      </w:r>
      <w:proofErr w:type="spellStart"/>
      <w:r w:rsidRPr="004D2510">
        <w:rPr>
          <w:rFonts w:asciiTheme="minorHAnsi" w:hAnsiTheme="minorHAnsi"/>
        </w:rPr>
        <w:t>Veredon</w:t>
      </w:r>
      <w:proofErr w:type="spellEnd"/>
      <w:r w:rsidRPr="004D2510">
        <w:rPr>
          <w:rFonts w:asciiTheme="minorHAnsi" w:hAnsiTheme="minorHAnsi"/>
        </w:rPr>
        <w:t xml:space="preserve">, Giorgio </w:t>
      </w:r>
      <w:proofErr w:type="spellStart"/>
      <w:r w:rsidRPr="004D2510">
        <w:rPr>
          <w:rFonts w:asciiTheme="minorHAnsi" w:hAnsiTheme="minorHAnsi"/>
        </w:rPr>
        <w:t>Madia</w:t>
      </w:r>
      <w:proofErr w:type="spellEnd"/>
      <w:r w:rsidRPr="004D2510">
        <w:rPr>
          <w:rFonts w:asciiTheme="minorHAnsi" w:hAnsiTheme="minorHAnsi"/>
        </w:rPr>
        <w:t xml:space="preserve">, </w:t>
      </w:r>
      <w:proofErr w:type="spellStart"/>
      <w:r w:rsidRPr="004D2510">
        <w:rPr>
          <w:rFonts w:asciiTheme="minorHAnsi" w:hAnsiTheme="minorHAnsi"/>
        </w:rPr>
        <w:t>Martha</w:t>
      </w:r>
      <w:proofErr w:type="spellEnd"/>
      <w:r w:rsidRPr="004D2510">
        <w:rPr>
          <w:rFonts w:asciiTheme="minorHAnsi" w:hAnsiTheme="minorHAnsi"/>
        </w:rPr>
        <w:t xml:space="preserve"> Graham). C</w:t>
      </w:r>
      <w:r>
        <w:rPr>
          <w:rFonts w:asciiTheme="minorHAnsi" w:hAnsiTheme="minorHAnsi"/>
        </w:rPr>
        <w:t>zęsta i intensywna współpraca z </w:t>
      </w:r>
      <w:r w:rsidRPr="004D2510">
        <w:rPr>
          <w:rFonts w:asciiTheme="minorHAnsi" w:hAnsiTheme="minorHAnsi"/>
        </w:rPr>
        <w:t>choreografami prezentującymi szeroki wachlarz technik baletowych i stylów choreograficznych nie tylko przynosi spektakle wysoko oceniane przez krytykę i publiczność, ale owocuje także wszechstronnym i solidnym rozwojem zespołu baletowego; dlatego możliwa jest realizacja szerokiego i różnorodnego repertuaru baletowego, satysfakcjonującego zarówno tancerzy jak i widzów – niezależnie od wieku i preferencji. Dowodzą tego także prezentacje spektakli baletowych niemal w całej Europie, podczas licznych zagranicznych tournée zespołu.</w:t>
      </w:r>
    </w:p>
    <w:p w:rsidR="007C1652" w:rsidRPr="004D2510" w:rsidRDefault="007C1652" w:rsidP="007C1652">
      <w:pPr>
        <w:pStyle w:val="Bezodstpw"/>
        <w:spacing w:line="276" w:lineRule="auto"/>
        <w:ind w:left="708"/>
        <w:jc w:val="both"/>
        <w:rPr>
          <w:rFonts w:asciiTheme="minorHAnsi" w:hAnsiTheme="minorHAnsi"/>
        </w:rPr>
      </w:pPr>
      <w:r w:rsidRPr="004D2510">
        <w:rPr>
          <w:rFonts w:asciiTheme="minorHAnsi" w:hAnsiTheme="minorHAnsi"/>
        </w:rPr>
        <w:t xml:space="preserve">Ostatnie lata łódzkiego baletu </w:t>
      </w:r>
      <w:r w:rsidR="00EC2869">
        <w:rPr>
          <w:rFonts w:asciiTheme="minorHAnsi" w:hAnsiTheme="minorHAnsi"/>
        </w:rPr>
        <w:t xml:space="preserve">pod kierownictwem Dominika </w:t>
      </w:r>
      <w:proofErr w:type="spellStart"/>
      <w:r w:rsidR="00EC2869">
        <w:rPr>
          <w:rFonts w:asciiTheme="minorHAnsi" w:hAnsiTheme="minorHAnsi"/>
        </w:rPr>
        <w:t>Muśko</w:t>
      </w:r>
      <w:proofErr w:type="spellEnd"/>
      <w:r w:rsidRPr="004D2510">
        <w:rPr>
          <w:rFonts w:asciiTheme="minorHAnsi" w:hAnsiTheme="minorHAnsi"/>
        </w:rPr>
        <w:t xml:space="preserve"> są kontynuacją idei rozwoju, prezentowaną przez poprzednich szefów (m.in. Liliana Kowalska, Kazimierz </w:t>
      </w:r>
      <w:proofErr w:type="spellStart"/>
      <w:r w:rsidRPr="004D2510">
        <w:rPr>
          <w:rFonts w:asciiTheme="minorHAnsi" w:hAnsiTheme="minorHAnsi"/>
        </w:rPr>
        <w:t>Wrzosek</w:t>
      </w:r>
      <w:proofErr w:type="spellEnd"/>
      <w:r w:rsidRPr="004D2510">
        <w:rPr>
          <w:rFonts w:asciiTheme="minorHAnsi" w:hAnsiTheme="minorHAnsi"/>
        </w:rPr>
        <w:t xml:space="preserve">, Anna Fronczek), przynoszącą znakomite efekty w postaci klasycznych spektakli baletowych (m.in. </w:t>
      </w:r>
      <w:r w:rsidRPr="004D2510">
        <w:rPr>
          <w:rFonts w:asciiTheme="minorHAnsi" w:hAnsiTheme="minorHAnsi"/>
          <w:i/>
        </w:rPr>
        <w:t xml:space="preserve">Oniegin </w:t>
      </w:r>
      <w:r w:rsidRPr="004D2510">
        <w:rPr>
          <w:rFonts w:asciiTheme="minorHAnsi" w:hAnsiTheme="minorHAnsi"/>
        </w:rPr>
        <w:t xml:space="preserve">P. Czajkowskiego, </w:t>
      </w:r>
      <w:r w:rsidRPr="004D2510">
        <w:rPr>
          <w:rFonts w:asciiTheme="minorHAnsi" w:hAnsiTheme="minorHAnsi"/>
          <w:i/>
        </w:rPr>
        <w:t xml:space="preserve">Don Kichot </w:t>
      </w:r>
      <w:r w:rsidRPr="004D2510">
        <w:rPr>
          <w:rFonts w:asciiTheme="minorHAnsi" w:hAnsiTheme="minorHAnsi"/>
        </w:rPr>
        <w:t>L.A. Minkusa), jak i tych czerpiących ze źródeł rodzimego folkloru (</w:t>
      </w:r>
      <w:r w:rsidRPr="004D2510">
        <w:rPr>
          <w:rFonts w:asciiTheme="minorHAnsi" w:hAnsiTheme="minorHAnsi"/>
          <w:i/>
        </w:rPr>
        <w:t xml:space="preserve">Krzesany </w:t>
      </w:r>
      <w:r w:rsidRPr="004D2510">
        <w:rPr>
          <w:rFonts w:asciiTheme="minorHAnsi" w:hAnsiTheme="minorHAnsi"/>
        </w:rPr>
        <w:t>W. Kilara w choreografii Henryka Konwińskiego) oraz opartych na najlepszych wzorcach technik tańca współczesnego (</w:t>
      </w:r>
      <w:r w:rsidRPr="004D2510">
        <w:rPr>
          <w:rFonts w:asciiTheme="minorHAnsi" w:hAnsiTheme="minorHAnsi"/>
          <w:i/>
        </w:rPr>
        <w:t xml:space="preserve">Święto wiosny </w:t>
      </w:r>
      <w:r w:rsidRPr="004D2510">
        <w:rPr>
          <w:rFonts w:asciiTheme="minorHAnsi" w:hAnsiTheme="minorHAnsi"/>
        </w:rPr>
        <w:t>I. Strawińskiego</w:t>
      </w:r>
      <w:r>
        <w:rPr>
          <w:rFonts w:asciiTheme="minorHAnsi" w:hAnsiTheme="minorHAnsi"/>
        </w:rPr>
        <w:t xml:space="preserve"> w </w:t>
      </w:r>
      <w:r w:rsidRPr="004D2510">
        <w:rPr>
          <w:rFonts w:asciiTheme="minorHAnsi" w:hAnsiTheme="minorHAnsi"/>
        </w:rPr>
        <w:t xml:space="preserve">choreografii </w:t>
      </w:r>
      <w:proofErr w:type="spellStart"/>
      <w:r w:rsidRPr="004D2510">
        <w:rPr>
          <w:rFonts w:asciiTheme="minorHAnsi" w:hAnsiTheme="minorHAnsi"/>
        </w:rPr>
        <w:t>Marthy</w:t>
      </w:r>
      <w:proofErr w:type="spellEnd"/>
      <w:r w:rsidRPr="004D2510">
        <w:rPr>
          <w:rFonts w:asciiTheme="minorHAnsi" w:hAnsiTheme="minorHAnsi"/>
        </w:rPr>
        <w:t xml:space="preserve"> Graham).</w:t>
      </w:r>
    </w:p>
    <w:p w:rsidR="007C1652" w:rsidRPr="00D90153" w:rsidRDefault="007C1652" w:rsidP="007C1652">
      <w:pPr>
        <w:pStyle w:val="Bezodstpw"/>
        <w:spacing w:line="276" w:lineRule="auto"/>
        <w:ind w:left="708"/>
        <w:jc w:val="both"/>
        <w:rPr>
          <w:rFonts w:asciiTheme="minorHAnsi" w:hAnsiTheme="minorHAnsi"/>
        </w:rPr>
      </w:pPr>
      <w:r w:rsidRPr="004D2510">
        <w:rPr>
          <w:rFonts w:asciiTheme="minorHAnsi" w:hAnsiTheme="minorHAnsi"/>
        </w:rPr>
        <w:t>Ta różnorodność repertuarowa i stylistyczna to siła łódzkiego baletu, ale też tradycja budowana przez wszystkie pokolenia jego szefów i tancerzy.</w:t>
      </w:r>
    </w:p>
    <w:p w:rsidR="007C1652" w:rsidRDefault="007C1652" w:rsidP="007C1652">
      <w:r>
        <w:br w:type="page"/>
      </w:r>
    </w:p>
    <w:p w:rsidR="007C1652" w:rsidRPr="00687A71" w:rsidRDefault="007C1652" w:rsidP="007C1652">
      <w:pPr>
        <w:spacing w:after="240" w:line="276" w:lineRule="auto"/>
        <w:rPr>
          <w:rFonts w:cs="Arial"/>
          <w:b/>
          <w:sz w:val="20"/>
          <w:szCs w:val="20"/>
        </w:rPr>
      </w:pPr>
      <w:r w:rsidRPr="00E658C8">
        <w:rPr>
          <w:rFonts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1" locked="0" layoutInCell="1" allowOverlap="1" wp14:anchorId="340CAF65" wp14:editId="65B172C2">
            <wp:simplePos x="0" y="0"/>
            <wp:positionH relativeFrom="column">
              <wp:posOffset>-379730</wp:posOffset>
            </wp:positionH>
            <wp:positionV relativeFrom="paragraph">
              <wp:posOffset>0</wp:posOffset>
            </wp:positionV>
            <wp:extent cx="6725626" cy="2266896"/>
            <wp:effectExtent l="0" t="0" r="0" b="635"/>
            <wp:wrapTight wrapText="bothSides">
              <wp:wrapPolygon edited="0">
                <wp:start x="0" y="0"/>
                <wp:lineTo x="0" y="21424"/>
                <wp:lineTo x="21537" y="21424"/>
                <wp:lineTo x="21537" y="0"/>
                <wp:lineTo x="0" y="0"/>
              </wp:wrapPolygon>
            </wp:wrapTight>
            <wp:docPr id="48" name="Obraz 48" descr="\\192.168.1.8\mark\z literackiego\www\Pakiety internetowe\Angela\newsletter 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8\mark\z literackiego\www\Pakiety internetowe\Angela\newsletter Ange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26" cy="22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652" w:rsidRDefault="007C1652" w:rsidP="007C1652">
      <w:pPr>
        <w:pStyle w:val="Bezodstpw"/>
        <w:spacing w:line="276" w:lineRule="auto"/>
        <w:jc w:val="both"/>
        <w:rPr>
          <w:spacing w:val="-6"/>
        </w:rPr>
      </w:pPr>
      <w:r>
        <w:rPr>
          <w:noProof/>
          <w:spacing w:val="-6"/>
          <w:lang w:eastAsia="pl-P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38C57BD" wp14:editId="1A0ED0A5">
                <wp:simplePos x="0" y="0"/>
                <wp:positionH relativeFrom="column">
                  <wp:posOffset>3319780</wp:posOffset>
                </wp:positionH>
                <wp:positionV relativeFrom="paragraph">
                  <wp:posOffset>73025</wp:posOffset>
                </wp:positionV>
                <wp:extent cx="2867025" cy="1114425"/>
                <wp:effectExtent l="0" t="0" r="28575" b="28575"/>
                <wp:wrapTight wrapText="bothSides">
                  <wp:wrapPolygon edited="0">
                    <wp:start x="0" y="0"/>
                    <wp:lineTo x="0" y="18831"/>
                    <wp:lineTo x="1005" y="21785"/>
                    <wp:lineTo x="21672" y="21785"/>
                    <wp:lineTo x="21672" y="2954"/>
                    <wp:lineTo x="20667" y="0"/>
                    <wp:lineTo x="0" y="0"/>
                  </wp:wrapPolygon>
                </wp:wrapTight>
                <wp:docPr id="49" name="Prostokąt z rogami ściętymi po przekątnej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114425"/>
                        </a:xfrm>
                        <a:prstGeom prst="snip2DiagRect">
                          <a:avLst/>
                        </a:prstGeom>
                        <a:solidFill>
                          <a:srgbClr val="D31D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E658C8" w:rsidRDefault="007C1652" w:rsidP="00DF60FC">
                            <w:pPr>
                              <w:spacing w:after="240" w:line="276" w:lineRule="auto"/>
                              <w:jc w:val="both"/>
                              <w:rPr>
                                <w:rFonts w:cs="Arial"/>
                                <w:b/>
                                <w:spacing w:val="-6"/>
                              </w:rPr>
                            </w:pPr>
                            <w:r w:rsidRPr="00E658C8">
                              <w:rPr>
                                <w:rFonts w:cs="Arial"/>
                                <w:b/>
                                <w:spacing w:val="-6"/>
                              </w:rPr>
                              <w:t>Angela Gheorghiu,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najbardziej czarująca i </w:t>
                            </w:r>
                            <w:r w:rsidRPr="00E658C8">
                              <w:rPr>
                                <w:b/>
                                <w:spacing w:val="-6"/>
                              </w:rPr>
                              <w:t xml:space="preserve">utalentowana śpiewaczka operowa naszych czasów, </w:t>
                            </w:r>
                            <w:r w:rsidRPr="00E658C8">
                              <w:rPr>
                                <w:rFonts w:cs="Arial"/>
                                <w:b/>
                                <w:spacing w:val="-6"/>
                              </w:rPr>
                              <w:t>wystą</w:t>
                            </w:r>
                            <w:r w:rsidR="00DF60FC">
                              <w:rPr>
                                <w:rFonts w:cs="Arial"/>
                                <w:b/>
                                <w:spacing w:val="-6"/>
                              </w:rPr>
                              <w:t>pi na scenie Teatru Wielkiego w </w:t>
                            </w:r>
                            <w:r w:rsidRPr="00E658C8">
                              <w:rPr>
                                <w:rFonts w:cs="Arial"/>
                                <w:b/>
                                <w:spacing w:val="-6"/>
                              </w:rPr>
                              <w:t>Łodzi 10</w:t>
                            </w:r>
                            <w:r w:rsidRPr="00E658C8">
                              <w:rPr>
                                <w:rFonts w:cs="Calibri"/>
                                <w:b/>
                                <w:spacing w:val="-6"/>
                              </w:rPr>
                              <w:t> </w:t>
                            </w:r>
                            <w:r w:rsidRPr="00E658C8">
                              <w:rPr>
                                <w:rFonts w:cs="Arial"/>
                                <w:b/>
                                <w:spacing w:val="-6"/>
                              </w:rPr>
                              <w:t>czerwca 2017 r o godz. 20:00.</w:t>
                            </w:r>
                          </w:p>
                          <w:p w:rsidR="007C1652" w:rsidRPr="00E658C8" w:rsidRDefault="007C1652" w:rsidP="007C165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57BD" id="Prostokąt z rogami ściętymi po przekątnej 49" o:spid="_x0000_s1048" style="position:absolute;left:0;text-align:left;margin-left:261.4pt;margin-top:5.75pt;width:225.75pt;height:87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7025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" adj="-11796480,,5400" path="m,l2681284,r185741,185741l2867025,1114425r,l185741,1114425,,928684,,xe" fillcolor="#d31d8e" strokecolor="#1f4d78 [1604]" strokeweight="1pt">
                <v:stroke joinstyle="miter"/>
                <v:formulas/>
                <v:path arrowok="t" o:connecttype="custom" o:connectlocs="0,0;2681284,0;2867025,185741;2867025,1114425;2867025,1114425;185741,1114425;0,928684;0,0" o:connectangles="0,0,0,0,0,0,0,0" textboxrect="0,0,2867025,1114425"/>
                <v:textbox>
                  <w:txbxContent>
                    <w:p w:rsidR="007C1652" w:rsidRPr="00E658C8" w:rsidRDefault="007C1652" w:rsidP="00DF60FC">
                      <w:pPr>
                        <w:spacing w:after="240" w:line="276" w:lineRule="auto"/>
                        <w:jc w:val="both"/>
                        <w:rPr>
                          <w:rFonts w:cs="Arial"/>
                          <w:b/>
                          <w:spacing w:val="-6"/>
                        </w:rPr>
                      </w:pPr>
                      <w:r w:rsidRPr="00E658C8">
                        <w:rPr>
                          <w:rFonts w:cs="Arial"/>
                          <w:b/>
                          <w:spacing w:val="-6"/>
                        </w:rPr>
                        <w:t>Angela Gheorghiu,</w:t>
                      </w:r>
                      <w:r>
                        <w:rPr>
                          <w:b/>
                          <w:spacing w:val="-6"/>
                        </w:rPr>
                        <w:t xml:space="preserve"> najbardziej czarująca i </w:t>
                      </w:r>
                      <w:r w:rsidRPr="00E658C8">
                        <w:rPr>
                          <w:b/>
                          <w:spacing w:val="-6"/>
                        </w:rPr>
                        <w:t xml:space="preserve">utalentowana śpiewaczka operowa naszych czasów, </w:t>
                      </w:r>
                      <w:r w:rsidRPr="00E658C8">
                        <w:rPr>
                          <w:rFonts w:cs="Arial"/>
                          <w:b/>
                          <w:spacing w:val="-6"/>
                        </w:rPr>
                        <w:t>wystą</w:t>
                      </w:r>
                      <w:r w:rsidR="00DF60FC">
                        <w:rPr>
                          <w:rFonts w:cs="Arial"/>
                          <w:b/>
                          <w:spacing w:val="-6"/>
                        </w:rPr>
                        <w:t>pi na scenie Teatru Wielkiego w </w:t>
                      </w:r>
                      <w:r w:rsidRPr="00E658C8">
                        <w:rPr>
                          <w:rFonts w:cs="Arial"/>
                          <w:b/>
                          <w:spacing w:val="-6"/>
                        </w:rPr>
                        <w:t>Łodzi 10</w:t>
                      </w:r>
                      <w:r w:rsidRPr="00E658C8">
                        <w:rPr>
                          <w:rFonts w:cs="Calibri"/>
                          <w:b/>
                          <w:spacing w:val="-6"/>
                        </w:rPr>
                        <w:t> </w:t>
                      </w:r>
                      <w:r w:rsidRPr="00E658C8">
                        <w:rPr>
                          <w:rFonts w:cs="Arial"/>
                          <w:b/>
                          <w:spacing w:val="-6"/>
                        </w:rPr>
                        <w:t>czerwca 2017 r o godz. 20:00.</w:t>
                      </w:r>
                    </w:p>
                    <w:p w:rsidR="007C1652" w:rsidRPr="00E658C8" w:rsidRDefault="007C1652" w:rsidP="007C165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F4BAF">
        <w:rPr>
          <w:spacing w:val="-6"/>
        </w:rPr>
        <w:t>Tylko raz i tylko u nas ta wielka postać największych scen operowych świata pojawi się, by w</w:t>
      </w:r>
      <w:r w:rsidRPr="00EF4BAF">
        <w:rPr>
          <w:rFonts w:cs="Calibri"/>
          <w:spacing w:val="-6"/>
        </w:rPr>
        <w:t> </w:t>
      </w:r>
      <w:r w:rsidRPr="00EF4BAF">
        <w:rPr>
          <w:spacing w:val="-6"/>
        </w:rPr>
        <w:t xml:space="preserve">towarzystwie znakomitego tenora </w:t>
      </w:r>
      <w:proofErr w:type="spellStart"/>
      <w:r w:rsidRPr="00EF4BAF">
        <w:rPr>
          <w:spacing w:val="-6"/>
        </w:rPr>
        <w:t>C</w:t>
      </w:r>
      <w:r w:rsidRPr="00EF4BAF">
        <w:rPr>
          <w:rFonts w:cs="Exo 2.0 Light"/>
          <w:spacing w:val="-6"/>
        </w:rPr>
        <w:t>ă</w:t>
      </w:r>
      <w:r w:rsidRPr="00EF4BAF">
        <w:rPr>
          <w:spacing w:val="-6"/>
        </w:rPr>
        <w:t>lina</w:t>
      </w:r>
      <w:proofErr w:type="spellEnd"/>
      <w:r w:rsidRPr="00EF4BAF">
        <w:rPr>
          <w:spacing w:val="-6"/>
        </w:rPr>
        <w:t xml:space="preserve"> </w:t>
      </w:r>
      <w:proofErr w:type="spellStart"/>
      <w:r w:rsidRPr="00EF4BAF">
        <w:rPr>
          <w:spacing w:val="-6"/>
        </w:rPr>
        <w:t>Br</w:t>
      </w:r>
      <w:r w:rsidRPr="00EF4BAF">
        <w:rPr>
          <w:rFonts w:cs="Exo 2.0 Light"/>
          <w:spacing w:val="-6"/>
        </w:rPr>
        <w:t>ă</w:t>
      </w:r>
      <w:r w:rsidRPr="00EF4BAF">
        <w:rPr>
          <w:spacing w:val="-6"/>
        </w:rPr>
        <w:t>tescu</w:t>
      </w:r>
      <w:proofErr w:type="spellEnd"/>
      <w:r w:rsidRPr="00EF4BAF">
        <w:rPr>
          <w:b/>
          <w:spacing w:val="-6"/>
        </w:rPr>
        <w:t xml:space="preserve"> </w:t>
      </w:r>
      <w:r w:rsidRPr="00EF4BAF">
        <w:rPr>
          <w:spacing w:val="-6"/>
        </w:rPr>
        <w:t>dać</w:t>
      </w:r>
      <w:r w:rsidRPr="00EF4BAF">
        <w:rPr>
          <w:b/>
          <w:spacing w:val="-6"/>
        </w:rPr>
        <w:t xml:space="preserve"> </w:t>
      </w:r>
      <w:r w:rsidRPr="00EF4BAF">
        <w:rPr>
          <w:spacing w:val="-6"/>
        </w:rPr>
        <w:t>próbę</w:t>
      </w:r>
      <w:r w:rsidRPr="00EF4BAF">
        <w:rPr>
          <w:b/>
          <w:spacing w:val="-6"/>
        </w:rPr>
        <w:t xml:space="preserve"> </w:t>
      </w:r>
      <w:r w:rsidRPr="00EF4BAF">
        <w:rPr>
          <w:spacing w:val="-6"/>
        </w:rPr>
        <w:t>swego talentu</w:t>
      </w:r>
      <w:r w:rsidRPr="00EF4BAF">
        <w:rPr>
          <w:b/>
          <w:spacing w:val="-6"/>
        </w:rPr>
        <w:t xml:space="preserve"> </w:t>
      </w:r>
      <w:r w:rsidRPr="00EF4BAF">
        <w:rPr>
          <w:spacing w:val="-6"/>
        </w:rPr>
        <w:t xml:space="preserve">w słynnych fragmentach dzieł Pucciniego, Verdiego, </w:t>
      </w:r>
      <w:proofErr w:type="spellStart"/>
      <w:r w:rsidRPr="00EF4BAF">
        <w:rPr>
          <w:spacing w:val="-6"/>
        </w:rPr>
        <w:t>Cilei</w:t>
      </w:r>
      <w:proofErr w:type="spellEnd"/>
      <w:r w:rsidRPr="00EF4BAF">
        <w:rPr>
          <w:spacing w:val="-6"/>
        </w:rPr>
        <w:t xml:space="preserve">, Bizeta, Catalaniego, mi.in. z </w:t>
      </w:r>
      <w:r w:rsidRPr="00EF4BAF">
        <w:rPr>
          <w:i/>
          <w:spacing w:val="-6"/>
        </w:rPr>
        <w:t>Adriany</w:t>
      </w:r>
      <w:r w:rsidRPr="00EF4BAF">
        <w:rPr>
          <w:spacing w:val="-6"/>
        </w:rPr>
        <w:t xml:space="preserve"> </w:t>
      </w:r>
      <w:proofErr w:type="spellStart"/>
      <w:r w:rsidRPr="00EF4BAF">
        <w:rPr>
          <w:i/>
          <w:spacing w:val="-6"/>
        </w:rPr>
        <w:t>Lecouvreur</w:t>
      </w:r>
      <w:proofErr w:type="spellEnd"/>
      <w:r w:rsidRPr="00EF4BAF">
        <w:rPr>
          <w:spacing w:val="-6"/>
        </w:rPr>
        <w:t xml:space="preserve">, </w:t>
      </w:r>
      <w:r w:rsidRPr="00EF4BAF">
        <w:rPr>
          <w:i/>
          <w:spacing w:val="-6"/>
        </w:rPr>
        <w:t>Toski</w:t>
      </w:r>
      <w:r w:rsidRPr="00EF4BAF">
        <w:rPr>
          <w:spacing w:val="-6"/>
        </w:rPr>
        <w:t xml:space="preserve">, </w:t>
      </w:r>
      <w:r w:rsidRPr="00EF4BAF">
        <w:rPr>
          <w:i/>
          <w:spacing w:val="-6"/>
        </w:rPr>
        <w:t xml:space="preserve">Madame </w:t>
      </w:r>
      <w:proofErr w:type="spellStart"/>
      <w:r w:rsidRPr="00EF4BAF">
        <w:rPr>
          <w:i/>
          <w:spacing w:val="-6"/>
        </w:rPr>
        <w:t>Butterfly</w:t>
      </w:r>
      <w:proofErr w:type="spellEnd"/>
      <w:r w:rsidRPr="00EF4BAF">
        <w:rPr>
          <w:spacing w:val="-6"/>
        </w:rPr>
        <w:t xml:space="preserve">, </w:t>
      </w:r>
      <w:r w:rsidRPr="00EF4BAF">
        <w:rPr>
          <w:i/>
          <w:spacing w:val="-6"/>
        </w:rPr>
        <w:t>Otella</w:t>
      </w:r>
      <w:r w:rsidRPr="00EF4BAF">
        <w:rPr>
          <w:spacing w:val="-6"/>
        </w:rPr>
        <w:t xml:space="preserve">, </w:t>
      </w:r>
      <w:r w:rsidRPr="00EF4BAF">
        <w:rPr>
          <w:i/>
          <w:spacing w:val="-6"/>
        </w:rPr>
        <w:t>Carmen</w:t>
      </w:r>
      <w:r w:rsidRPr="00EF4BAF">
        <w:rPr>
          <w:spacing w:val="-6"/>
        </w:rPr>
        <w:t xml:space="preserve">, </w:t>
      </w:r>
      <w:r w:rsidRPr="00EF4BAF">
        <w:rPr>
          <w:i/>
          <w:spacing w:val="-6"/>
        </w:rPr>
        <w:t xml:space="preserve">Gianniego </w:t>
      </w:r>
      <w:proofErr w:type="spellStart"/>
      <w:r w:rsidRPr="00EF4BAF">
        <w:rPr>
          <w:i/>
          <w:spacing w:val="-6"/>
        </w:rPr>
        <w:t>Schicchi</w:t>
      </w:r>
      <w:proofErr w:type="spellEnd"/>
      <w:r w:rsidRPr="00EF4BAF">
        <w:rPr>
          <w:spacing w:val="-6"/>
        </w:rPr>
        <w:t xml:space="preserve">, </w:t>
      </w:r>
      <w:proofErr w:type="spellStart"/>
      <w:r w:rsidRPr="00EF4BAF">
        <w:rPr>
          <w:spacing w:val="-6"/>
        </w:rPr>
        <w:t>Manon</w:t>
      </w:r>
      <w:proofErr w:type="spellEnd"/>
      <w:r w:rsidRPr="00EF4BAF">
        <w:rPr>
          <w:spacing w:val="-6"/>
        </w:rPr>
        <w:t xml:space="preserve"> </w:t>
      </w:r>
      <w:proofErr w:type="spellStart"/>
      <w:r w:rsidRPr="00EF4BAF">
        <w:rPr>
          <w:spacing w:val="-6"/>
        </w:rPr>
        <w:t>Lescaut</w:t>
      </w:r>
      <w:proofErr w:type="spellEnd"/>
      <w:r w:rsidRPr="00EF4BAF">
        <w:rPr>
          <w:spacing w:val="-6"/>
        </w:rPr>
        <w:t xml:space="preserve">. </w:t>
      </w:r>
    </w:p>
    <w:p w:rsidR="007C1652" w:rsidRPr="00EF4BAF" w:rsidRDefault="007C1652" w:rsidP="007C1652">
      <w:pPr>
        <w:pStyle w:val="Bezodstpw"/>
        <w:spacing w:line="276" w:lineRule="auto"/>
        <w:jc w:val="both"/>
        <w:rPr>
          <w:spacing w:val="-6"/>
        </w:rPr>
      </w:pPr>
    </w:p>
    <w:p w:rsidR="007C1652" w:rsidRPr="00EF4BAF" w:rsidRDefault="007C1652" w:rsidP="007C1652">
      <w:pPr>
        <w:spacing w:line="276" w:lineRule="auto"/>
        <w:jc w:val="both"/>
        <w:rPr>
          <w:spacing w:val="-6"/>
        </w:rPr>
      </w:pPr>
      <w:r w:rsidRPr="00EF4BAF">
        <w:rPr>
          <w:b/>
          <w:spacing w:val="-6"/>
        </w:rPr>
        <w:t>Angela Gheorghiu</w:t>
      </w:r>
      <w:r w:rsidRPr="00EF4BAF">
        <w:rPr>
          <w:spacing w:val="-6"/>
        </w:rPr>
        <w:t xml:space="preserve"> – najbardziej czarująca i utalentowana śpiewaczka operowa naszych czasów – urodziła się w małym rumuńskim miasteczku </w:t>
      </w:r>
      <w:proofErr w:type="spellStart"/>
      <w:r w:rsidRPr="00EF4BAF">
        <w:rPr>
          <w:spacing w:val="-6"/>
        </w:rPr>
        <w:t>Adjud</w:t>
      </w:r>
      <w:proofErr w:type="spellEnd"/>
      <w:r w:rsidRPr="00EF4BAF">
        <w:rPr>
          <w:spacing w:val="-6"/>
        </w:rPr>
        <w:t xml:space="preserve">. Od wczesnego dzieciństwa widać było, że jej przeznaczeniem jest muzyka. Uczęszczała do szkoły muzycznej w Bukareszcie i także tam ukończyła studia w klasie Mii </w:t>
      </w:r>
      <w:proofErr w:type="spellStart"/>
      <w:r w:rsidRPr="00EF4BAF">
        <w:rPr>
          <w:spacing w:val="-6"/>
        </w:rPr>
        <w:t>Barbu</w:t>
      </w:r>
      <w:proofErr w:type="spellEnd"/>
      <w:r w:rsidRPr="00EF4BAF">
        <w:rPr>
          <w:spacing w:val="-6"/>
        </w:rPr>
        <w:t xml:space="preserve"> na Narodowym Uniwersytecie Muzycznym. Wspaniały głos i wyjątkowa prezencja zapewniły jej status międzynarodowej gwiazdy operowej. </w:t>
      </w:r>
    </w:p>
    <w:p w:rsidR="007C1652" w:rsidRPr="00EF4BAF" w:rsidRDefault="007C1652" w:rsidP="007C1652">
      <w:pPr>
        <w:spacing w:line="276" w:lineRule="auto"/>
        <w:jc w:val="both"/>
        <w:rPr>
          <w:spacing w:val="-6"/>
          <w:lang w:val="fr-FR"/>
        </w:rPr>
      </w:pPr>
      <w:r w:rsidRPr="00EF4BAF">
        <w:rPr>
          <w:spacing w:val="-6"/>
        </w:rPr>
        <w:t xml:space="preserve">Na arenie międzynarodowej zadebiutowała rolą </w:t>
      </w:r>
      <w:proofErr w:type="spellStart"/>
      <w:r w:rsidRPr="00EF4BAF">
        <w:rPr>
          <w:spacing w:val="-6"/>
        </w:rPr>
        <w:t>Mimi</w:t>
      </w:r>
      <w:proofErr w:type="spellEnd"/>
      <w:r w:rsidRPr="00EF4BAF">
        <w:rPr>
          <w:spacing w:val="-6"/>
        </w:rPr>
        <w:t xml:space="preserve"> w </w:t>
      </w:r>
      <w:proofErr w:type="spellStart"/>
      <w:r w:rsidRPr="00EF4BAF">
        <w:rPr>
          <w:spacing w:val="-6"/>
        </w:rPr>
        <w:t>Covent</w:t>
      </w:r>
      <w:proofErr w:type="spellEnd"/>
      <w:r w:rsidRPr="00EF4BAF">
        <w:rPr>
          <w:spacing w:val="-6"/>
        </w:rPr>
        <w:t xml:space="preserve"> Garden w roku 1992. W tym samym roku po raz pierwszy wystąpiła w Metropolitan Opera i w Wiedeńskiej Operze Narodowej. W 1994 roku wystąpiła w</w:t>
      </w:r>
      <w:r w:rsidR="00C1082F">
        <w:rPr>
          <w:spacing w:val="-6"/>
        </w:rPr>
        <w:t> </w:t>
      </w:r>
      <w:proofErr w:type="spellStart"/>
      <w:r w:rsidRPr="00EF4BAF">
        <w:rPr>
          <w:spacing w:val="-6"/>
        </w:rPr>
        <w:t>Covent</w:t>
      </w:r>
      <w:proofErr w:type="spellEnd"/>
      <w:r w:rsidRPr="00EF4BAF">
        <w:rPr>
          <w:spacing w:val="-6"/>
        </w:rPr>
        <w:t xml:space="preserve"> Garden w partii Violetty (</w:t>
      </w:r>
      <w:proofErr w:type="spellStart"/>
      <w:r w:rsidRPr="00EF4BAF">
        <w:rPr>
          <w:i/>
          <w:spacing w:val="-6"/>
        </w:rPr>
        <w:t>Traviata</w:t>
      </w:r>
      <w:proofErr w:type="spellEnd"/>
      <w:r w:rsidRPr="00EF4BAF">
        <w:rPr>
          <w:spacing w:val="-6"/>
        </w:rPr>
        <w:t xml:space="preserve">) w głośnym spektaklu, który następnie był emitowany w BBC. Od swego debiutu w </w:t>
      </w:r>
      <w:proofErr w:type="spellStart"/>
      <w:r w:rsidRPr="00EF4BAF">
        <w:rPr>
          <w:spacing w:val="-6"/>
        </w:rPr>
        <w:t>Royal</w:t>
      </w:r>
      <w:proofErr w:type="spellEnd"/>
      <w:r w:rsidRPr="00EF4BAF">
        <w:rPr>
          <w:spacing w:val="-6"/>
        </w:rPr>
        <w:t xml:space="preserve"> Opera House występowała w najważniejszych teatrach operowych na świecie. Jej repertuar obejmuje partie </w:t>
      </w:r>
      <w:proofErr w:type="spellStart"/>
      <w:r w:rsidRPr="00EF4BAF">
        <w:rPr>
          <w:spacing w:val="-6"/>
        </w:rPr>
        <w:t>Mimi</w:t>
      </w:r>
      <w:proofErr w:type="spellEnd"/>
      <w:r w:rsidRPr="00EF4BAF">
        <w:rPr>
          <w:spacing w:val="-6"/>
        </w:rPr>
        <w:t xml:space="preserve">, Violetty, Charlotty, Julii, </w:t>
      </w:r>
      <w:proofErr w:type="spellStart"/>
      <w:r w:rsidRPr="00EF4BAF">
        <w:rPr>
          <w:spacing w:val="-6"/>
        </w:rPr>
        <w:t>Neddy</w:t>
      </w:r>
      <w:proofErr w:type="spellEnd"/>
      <w:r w:rsidRPr="00EF4BAF">
        <w:rPr>
          <w:spacing w:val="-6"/>
        </w:rPr>
        <w:t xml:space="preserve">, </w:t>
      </w:r>
      <w:proofErr w:type="spellStart"/>
      <w:r w:rsidRPr="00EF4BAF">
        <w:rPr>
          <w:spacing w:val="-6"/>
        </w:rPr>
        <w:t>Adiny</w:t>
      </w:r>
      <w:proofErr w:type="spellEnd"/>
      <w:r w:rsidRPr="00EF4BAF">
        <w:rPr>
          <w:spacing w:val="-6"/>
        </w:rPr>
        <w:t xml:space="preserve">, Toski, Magdy w </w:t>
      </w:r>
      <w:r w:rsidRPr="00EF4BAF">
        <w:rPr>
          <w:i/>
          <w:spacing w:val="-6"/>
        </w:rPr>
        <w:t>Jaskółce</w:t>
      </w:r>
      <w:r w:rsidRPr="00EF4BAF">
        <w:rPr>
          <w:spacing w:val="-6"/>
        </w:rPr>
        <w:t xml:space="preserve">, </w:t>
      </w:r>
      <w:proofErr w:type="spellStart"/>
      <w:r w:rsidRPr="00EF4BAF">
        <w:rPr>
          <w:spacing w:val="-6"/>
        </w:rPr>
        <w:t>Manon</w:t>
      </w:r>
      <w:proofErr w:type="spellEnd"/>
      <w:r w:rsidRPr="00EF4BAF">
        <w:rPr>
          <w:spacing w:val="-6"/>
        </w:rPr>
        <w:t xml:space="preserve">, Małgorzaty, Leonory w </w:t>
      </w:r>
      <w:r w:rsidRPr="00EF4BAF">
        <w:rPr>
          <w:i/>
          <w:spacing w:val="-6"/>
        </w:rPr>
        <w:t>Trubadurze</w:t>
      </w:r>
      <w:r w:rsidRPr="00EF4BAF">
        <w:rPr>
          <w:spacing w:val="-6"/>
        </w:rPr>
        <w:t xml:space="preserve"> i Adriany </w:t>
      </w:r>
      <w:proofErr w:type="spellStart"/>
      <w:r w:rsidRPr="00EF4BAF">
        <w:rPr>
          <w:spacing w:val="-6"/>
        </w:rPr>
        <w:t>Lecouvreur</w:t>
      </w:r>
      <w:proofErr w:type="spellEnd"/>
      <w:r w:rsidRPr="00EF4BAF">
        <w:rPr>
          <w:spacing w:val="-6"/>
        </w:rPr>
        <w:t xml:space="preserve">. Nagrała wiele płyt dla wytworni takich jak EMI </w:t>
      </w:r>
      <w:proofErr w:type="spellStart"/>
      <w:r w:rsidRPr="00EF4BAF">
        <w:rPr>
          <w:spacing w:val="-6"/>
        </w:rPr>
        <w:t>Classics</w:t>
      </w:r>
      <w:proofErr w:type="spellEnd"/>
      <w:r w:rsidRPr="00EF4BAF">
        <w:rPr>
          <w:spacing w:val="-6"/>
        </w:rPr>
        <w:t xml:space="preserve"> i </w:t>
      </w:r>
      <w:proofErr w:type="spellStart"/>
      <w:r w:rsidRPr="00EF4BAF">
        <w:rPr>
          <w:spacing w:val="-6"/>
        </w:rPr>
        <w:t>Decca</w:t>
      </w:r>
      <w:proofErr w:type="spellEnd"/>
      <w:r w:rsidRPr="00EF4BAF">
        <w:rPr>
          <w:spacing w:val="-6"/>
        </w:rPr>
        <w:t xml:space="preserve">. </w:t>
      </w:r>
      <w:r w:rsidRPr="00EF4BAF">
        <w:rPr>
          <w:spacing w:val="-6"/>
          <w:lang w:val="fr-FR"/>
        </w:rPr>
        <w:t xml:space="preserve">Otrzymała liczne odznaczenia włącznie z </w:t>
      </w:r>
      <w:r w:rsidRPr="00EF4BAF">
        <w:rPr>
          <w:rFonts w:cs="Verdana"/>
          <w:spacing w:val="-6"/>
          <w:lang w:val="fr-FR" w:bidi="en-US"/>
        </w:rPr>
        <w:t>La Médaille Vermeil de la Ville de Paris i Orderem Sztuki i Literatury (Ordre des Arts et des Lettres).</w:t>
      </w:r>
    </w:p>
    <w:p w:rsidR="007C1652" w:rsidRPr="00EF4BAF" w:rsidRDefault="007C1652" w:rsidP="007C1652">
      <w:pPr>
        <w:spacing w:line="276" w:lineRule="auto"/>
        <w:jc w:val="both"/>
        <w:rPr>
          <w:rFonts w:cs="Verdana"/>
          <w:spacing w:val="-6"/>
          <w:lang w:bidi="en-US"/>
        </w:rPr>
      </w:pPr>
      <w:r w:rsidRPr="00EF4BAF">
        <w:rPr>
          <w:rFonts w:cs="Verdana"/>
          <w:spacing w:val="-6"/>
          <w:lang w:bidi="en-US"/>
        </w:rPr>
        <w:t xml:space="preserve">Zagrała tytułową rolę w filmie </w:t>
      </w:r>
      <w:r w:rsidRPr="00EF4BAF">
        <w:rPr>
          <w:rFonts w:cs="Verdana"/>
          <w:i/>
          <w:spacing w:val="-6"/>
          <w:lang w:bidi="en-US"/>
        </w:rPr>
        <w:t>Tosca</w:t>
      </w:r>
      <w:r w:rsidRPr="00EF4BAF">
        <w:rPr>
          <w:rFonts w:cs="Verdana"/>
          <w:spacing w:val="-6"/>
          <w:lang w:bidi="en-US"/>
        </w:rPr>
        <w:t xml:space="preserve"> w reżyserii Benoit </w:t>
      </w:r>
      <w:proofErr w:type="spellStart"/>
      <w:r w:rsidRPr="00EF4BAF">
        <w:rPr>
          <w:rFonts w:cs="Verdana"/>
          <w:spacing w:val="-6"/>
          <w:lang w:bidi="en-US"/>
        </w:rPr>
        <w:t>Jacquota</w:t>
      </w:r>
      <w:proofErr w:type="spellEnd"/>
      <w:r w:rsidRPr="00EF4BAF">
        <w:rPr>
          <w:rFonts w:cs="Verdana"/>
          <w:spacing w:val="-6"/>
          <w:lang w:bidi="en-US"/>
        </w:rPr>
        <w:t xml:space="preserve">, a także wystąpiła w roli Julii w filmie nakręconym dla Online </w:t>
      </w:r>
      <w:proofErr w:type="spellStart"/>
      <w:r w:rsidRPr="00EF4BAF">
        <w:rPr>
          <w:rFonts w:cs="Verdana"/>
          <w:spacing w:val="-6"/>
          <w:lang w:bidi="en-US"/>
        </w:rPr>
        <w:t>Classics</w:t>
      </w:r>
      <w:proofErr w:type="spellEnd"/>
      <w:r w:rsidRPr="00EF4BAF">
        <w:rPr>
          <w:rFonts w:cs="Verdana"/>
          <w:spacing w:val="-6"/>
          <w:lang w:bidi="en-US"/>
        </w:rPr>
        <w:t xml:space="preserve">. Ostatnio występowała w partiach </w:t>
      </w:r>
      <w:proofErr w:type="spellStart"/>
      <w:r w:rsidRPr="00EF4BAF">
        <w:rPr>
          <w:rFonts w:cs="Verdana"/>
          <w:spacing w:val="-6"/>
          <w:lang w:bidi="en-US"/>
        </w:rPr>
        <w:t>Mimi</w:t>
      </w:r>
      <w:proofErr w:type="spellEnd"/>
      <w:r w:rsidRPr="00EF4BAF">
        <w:rPr>
          <w:rFonts w:cs="Verdana"/>
          <w:spacing w:val="-6"/>
          <w:lang w:bidi="en-US"/>
        </w:rPr>
        <w:t xml:space="preserve"> (La Scala, </w:t>
      </w:r>
      <w:proofErr w:type="spellStart"/>
      <w:r w:rsidRPr="00EF4BAF">
        <w:rPr>
          <w:rFonts w:cs="Verdana"/>
          <w:spacing w:val="-6"/>
          <w:lang w:bidi="en-US"/>
        </w:rPr>
        <w:t>Royal</w:t>
      </w:r>
      <w:proofErr w:type="spellEnd"/>
      <w:r w:rsidRPr="00EF4BAF">
        <w:rPr>
          <w:rFonts w:cs="Verdana"/>
          <w:spacing w:val="-6"/>
          <w:lang w:bidi="en-US"/>
        </w:rPr>
        <w:t xml:space="preserve"> Opera House, Wiedeńska Opera Narodowa, Opera </w:t>
      </w:r>
      <w:proofErr w:type="spellStart"/>
      <w:r w:rsidRPr="00EF4BAF">
        <w:rPr>
          <w:rFonts w:cs="Verdana"/>
          <w:spacing w:val="-6"/>
          <w:lang w:bidi="en-US"/>
        </w:rPr>
        <w:t>national</w:t>
      </w:r>
      <w:proofErr w:type="spellEnd"/>
      <w:r w:rsidRPr="00EF4BAF">
        <w:rPr>
          <w:rFonts w:cs="Verdana"/>
          <w:spacing w:val="-6"/>
          <w:lang w:bidi="en-US"/>
        </w:rPr>
        <w:t xml:space="preserve"> de Paris, Metropolitan Opera, Opera Państwowa w</w:t>
      </w:r>
      <w:r w:rsidRPr="00EF4BAF">
        <w:rPr>
          <w:rFonts w:cs="Calibri"/>
          <w:spacing w:val="-6"/>
          <w:lang w:bidi="en-US"/>
        </w:rPr>
        <w:t> </w:t>
      </w:r>
      <w:r w:rsidRPr="00EF4BAF">
        <w:rPr>
          <w:rFonts w:cs="Verdana"/>
          <w:spacing w:val="-6"/>
          <w:lang w:bidi="en-US"/>
        </w:rPr>
        <w:t>Hamburgu), Toski (</w:t>
      </w:r>
      <w:proofErr w:type="spellStart"/>
      <w:r w:rsidRPr="00EF4BAF">
        <w:rPr>
          <w:rFonts w:cs="Verdana"/>
          <w:spacing w:val="-6"/>
          <w:lang w:bidi="en-US"/>
        </w:rPr>
        <w:t>Royal</w:t>
      </w:r>
      <w:proofErr w:type="spellEnd"/>
      <w:r w:rsidRPr="00EF4BAF">
        <w:rPr>
          <w:rFonts w:cs="Verdana"/>
          <w:spacing w:val="-6"/>
          <w:lang w:bidi="en-US"/>
        </w:rPr>
        <w:t xml:space="preserve"> Opera House, Opera Pa</w:t>
      </w:r>
      <w:r w:rsidRPr="00EF4BAF">
        <w:rPr>
          <w:rFonts w:cs="Exo 2.0 Light"/>
          <w:spacing w:val="-6"/>
          <w:lang w:bidi="en-US"/>
        </w:rPr>
        <w:t>ń</w:t>
      </w:r>
      <w:r w:rsidRPr="00EF4BAF">
        <w:rPr>
          <w:rFonts w:cs="Verdana"/>
          <w:spacing w:val="-6"/>
          <w:lang w:bidi="en-US"/>
        </w:rPr>
        <w:t>stwowa w Berlinie, San Francisco Opera, Wiede</w:t>
      </w:r>
      <w:r w:rsidRPr="00EF4BAF">
        <w:rPr>
          <w:rFonts w:cs="Exo 2.0 Light"/>
          <w:spacing w:val="-6"/>
          <w:lang w:bidi="en-US"/>
        </w:rPr>
        <w:t>ń</w:t>
      </w:r>
      <w:r w:rsidRPr="00EF4BAF">
        <w:rPr>
          <w:rFonts w:cs="Verdana"/>
          <w:spacing w:val="-6"/>
          <w:lang w:bidi="en-US"/>
        </w:rPr>
        <w:t>ska Opera Narodowa, Metropolitan Opera), Magdy (</w:t>
      </w:r>
      <w:proofErr w:type="spellStart"/>
      <w:r w:rsidRPr="00EF4BAF">
        <w:rPr>
          <w:rFonts w:cs="Verdana"/>
          <w:spacing w:val="-6"/>
          <w:lang w:bidi="en-US"/>
        </w:rPr>
        <w:t>Royal</w:t>
      </w:r>
      <w:proofErr w:type="spellEnd"/>
      <w:r w:rsidRPr="00EF4BAF">
        <w:rPr>
          <w:rFonts w:cs="Verdana"/>
          <w:spacing w:val="-6"/>
          <w:lang w:bidi="en-US"/>
        </w:rPr>
        <w:t xml:space="preserve"> Opera House), Małgorzaty (</w:t>
      </w:r>
      <w:proofErr w:type="spellStart"/>
      <w:r w:rsidRPr="00EF4BAF">
        <w:rPr>
          <w:rFonts w:cs="Verdana"/>
          <w:spacing w:val="-6"/>
          <w:lang w:bidi="en-US"/>
        </w:rPr>
        <w:t>Royal</w:t>
      </w:r>
      <w:proofErr w:type="spellEnd"/>
      <w:r w:rsidRPr="00EF4BAF">
        <w:rPr>
          <w:rFonts w:cs="Verdana"/>
          <w:spacing w:val="-6"/>
          <w:lang w:bidi="en-US"/>
        </w:rPr>
        <w:t xml:space="preserve"> Opera House), Adriany </w:t>
      </w:r>
      <w:proofErr w:type="spellStart"/>
      <w:r w:rsidRPr="00EF4BAF">
        <w:rPr>
          <w:rFonts w:cs="Verdana"/>
          <w:spacing w:val="-6"/>
          <w:lang w:bidi="en-US"/>
        </w:rPr>
        <w:t>Lecouvreur</w:t>
      </w:r>
      <w:proofErr w:type="spellEnd"/>
      <w:r w:rsidRPr="00EF4BAF">
        <w:rPr>
          <w:rFonts w:cs="Verdana"/>
          <w:spacing w:val="-6"/>
          <w:lang w:bidi="en-US"/>
        </w:rPr>
        <w:t xml:space="preserve"> (Wiedeńska Opera Narodowa, Opera </w:t>
      </w:r>
      <w:proofErr w:type="spellStart"/>
      <w:r w:rsidRPr="00EF4BAF">
        <w:rPr>
          <w:rFonts w:cs="Verdana"/>
          <w:spacing w:val="-6"/>
          <w:lang w:bidi="en-US"/>
        </w:rPr>
        <w:t>national</w:t>
      </w:r>
      <w:proofErr w:type="spellEnd"/>
      <w:r w:rsidRPr="00EF4BAF">
        <w:rPr>
          <w:rFonts w:cs="Verdana"/>
          <w:spacing w:val="-6"/>
          <w:lang w:bidi="en-US"/>
        </w:rPr>
        <w:t xml:space="preserve"> de Paris) i Charlotty (Wiede</w:t>
      </w:r>
      <w:r>
        <w:rPr>
          <w:rFonts w:cs="Verdana"/>
          <w:spacing w:val="-6"/>
          <w:lang w:bidi="en-US"/>
        </w:rPr>
        <w:t>ńska Opera Narodowa, Festiwal w </w:t>
      </w:r>
      <w:r w:rsidRPr="00EF4BAF">
        <w:rPr>
          <w:rFonts w:cs="Verdana"/>
          <w:spacing w:val="-6"/>
          <w:lang w:bidi="en-US"/>
        </w:rPr>
        <w:t>Salzburgu), a także w koncertach w Paryżu, Dublinie, Wiedniu i Salzburgu. Przyszłe angaże obejmują koncerty w Europie i Ameryce Północnej oraz spektakle w Londynie (</w:t>
      </w:r>
      <w:r w:rsidRPr="00EF4BAF">
        <w:rPr>
          <w:rFonts w:cs="Verdana"/>
          <w:i/>
          <w:spacing w:val="-6"/>
          <w:lang w:bidi="en-US"/>
        </w:rPr>
        <w:t xml:space="preserve">Adriana </w:t>
      </w:r>
      <w:proofErr w:type="spellStart"/>
      <w:r w:rsidRPr="00EF4BAF">
        <w:rPr>
          <w:rFonts w:cs="Verdana"/>
          <w:i/>
          <w:spacing w:val="-6"/>
          <w:lang w:bidi="en-US"/>
        </w:rPr>
        <w:t>Lecouvreur</w:t>
      </w:r>
      <w:proofErr w:type="spellEnd"/>
      <w:r w:rsidRPr="00EF4BAF">
        <w:rPr>
          <w:rFonts w:cs="Verdana"/>
          <w:spacing w:val="-6"/>
          <w:lang w:bidi="en-US"/>
        </w:rPr>
        <w:t>), Wiedniu (</w:t>
      </w:r>
      <w:r w:rsidRPr="00EF4BAF">
        <w:rPr>
          <w:rFonts w:cs="Verdana"/>
          <w:i/>
          <w:spacing w:val="-6"/>
          <w:lang w:bidi="en-US"/>
        </w:rPr>
        <w:t>Tosca</w:t>
      </w:r>
      <w:r w:rsidRPr="00EF4BAF">
        <w:rPr>
          <w:rFonts w:cs="Verdana"/>
          <w:spacing w:val="-6"/>
          <w:lang w:bidi="en-US"/>
        </w:rPr>
        <w:t>), Buenos Aires (</w:t>
      </w:r>
      <w:r w:rsidRPr="00EF4BAF">
        <w:rPr>
          <w:rFonts w:cs="Verdana"/>
          <w:i/>
          <w:spacing w:val="-6"/>
          <w:lang w:bidi="en-US"/>
        </w:rPr>
        <w:t xml:space="preserve">Adriana </w:t>
      </w:r>
      <w:proofErr w:type="spellStart"/>
      <w:r w:rsidRPr="00EF4BAF">
        <w:rPr>
          <w:rFonts w:cs="Verdana"/>
          <w:i/>
          <w:spacing w:val="-6"/>
          <w:lang w:bidi="en-US"/>
        </w:rPr>
        <w:t>Lecouvreur</w:t>
      </w:r>
      <w:proofErr w:type="spellEnd"/>
      <w:r w:rsidRPr="00EF4BAF">
        <w:rPr>
          <w:rFonts w:cs="Verdana"/>
          <w:spacing w:val="-6"/>
          <w:lang w:bidi="en-US"/>
        </w:rPr>
        <w:t>), Palermo (</w:t>
      </w:r>
      <w:r w:rsidRPr="00EF4BAF">
        <w:rPr>
          <w:rFonts w:cs="Verdana"/>
          <w:i/>
          <w:spacing w:val="-6"/>
          <w:lang w:bidi="en-US"/>
        </w:rPr>
        <w:t xml:space="preserve">Adriana </w:t>
      </w:r>
      <w:proofErr w:type="spellStart"/>
      <w:r w:rsidRPr="00EF4BAF">
        <w:rPr>
          <w:rFonts w:cs="Verdana"/>
          <w:i/>
          <w:spacing w:val="-6"/>
          <w:lang w:bidi="en-US"/>
        </w:rPr>
        <w:t>Lecouvreur</w:t>
      </w:r>
      <w:proofErr w:type="spellEnd"/>
      <w:r w:rsidRPr="00EF4BAF">
        <w:rPr>
          <w:rFonts w:cs="Verdana"/>
          <w:spacing w:val="-6"/>
          <w:lang w:bidi="en-US"/>
        </w:rPr>
        <w:t>).</w:t>
      </w:r>
    </w:p>
    <w:p w:rsidR="007C1652" w:rsidRPr="00EF4BAF" w:rsidRDefault="007C1652" w:rsidP="007C1652">
      <w:pPr>
        <w:pStyle w:val="Bezodstpw"/>
        <w:spacing w:line="276" w:lineRule="auto"/>
        <w:jc w:val="both"/>
        <w:rPr>
          <w:b/>
        </w:rPr>
      </w:pPr>
      <w:r w:rsidRPr="00EF4BAF">
        <w:rPr>
          <w:b/>
        </w:rPr>
        <w:t xml:space="preserve">Angela Gheorghiu na żywo! Supergwiazda w </w:t>
      </w:r>
      <w:proofErr w:type="spellStart"/>
      <w:r w:rsidRPr="00EF4BAF">
        <w:rPr>
          <w:b/>
        </w:rPr>
        <w:t>superkoncercie</w:t>
      </w:r>
      <w:proofErr w:type="spellEnd"/>
      <w:r w:rsidRPr="00EF4BAF">
        <w:rPr>
          <w:b/>
        </w:rPr>
        <w:t xml:space="preserve"> </w:t>
      </w:r>
      <w:r>
        <w:rPr>
          <w:b/>
        </w:rPr>
        <w:t>w Teatrze Wielkim w Łodzi już w </w:t>
      </w:r>
      <w:r w:rsidRPr="00EF4BAF">
        <w:rPr>
          <w:b/>
        </w:rPr>
        <w:t>czerwcu 2017 roku. Tylko jeden koncert w</w:t>
      </w:r>
      <w:r w:rsidRPr="00EF4BAF">
        <w:rPr>
          <w:rFonts w:cs="Calibri"/>
          <w:b/>
        </w:rPr>
        <w:t> </w:t>
      </w:r>
      <w:r w:rsidRPr="00EF4BAF">
        <w:rPr>
          <w:b/>
        </w:rPr>
        <w:t>Polsce!</w:t>
      </w:r>
    </w:p>
    <w:p w:rsidR="007C1652" w:rsidRPr="00EF4BAF" w:rsidRDefault="007C1652" w:rsidP="007C1652">
      <w:pPr>
        <w:pStyle w:val="Bezodstpw"/>
        <w:spacing w:line="276" w:lineRule="auto"/>
        <w:jc w:val="both"/>
      </w:pPr>
    </w:p>
    <w:p w:rsidR="007C1652" w:rsidRPr="00EF4BAF" w:rsidRDefault="007C1652" w:rsidP="007C1652">
      <w:pPr>
        <w:pStyle w:val="Bezodstpw"/>
        <w:spacing w:line="276" w:lineRule="auto"/>
        <w:jc w:val="both"/>
      </w:pPr>
      <w:r w:rsidRPr="00EF4BAF">
        <w:t>Angela Gheorghiu - sopran</w:t>
      </w:r>
    </w:p>
    <w:p w:rsidR="007C1652" w:rsidRPr="00EF4BAF" w:rsidRDefault="007C1652" w:rsidP="007C1652">
      <w:pPr>
        <w:pStyle w:val="Bezodstpw"/>
        <w:spacing w:line="276" w:lineRule="auto"/>
        <w:jc w:val="both"/>
      </w:pPr>
      <w:proofErr w:type="spellStart"/>
      <w:r w:rsidRPr="00EF4BAF">
        <w:t>Călin</w:t>
      </w:r>
      <w:proofErr w:type="spellEnd"/>
      <w:r w:rsidRPr="00EF4BAF">
        <w:t xml:space="preserve"> </w:t>
      </w:r>
      <w:proofErr w:type="spellStart"/>
      <w:r w:rsidRPr="00EF4BAF">
        <w:t>Brătescu</w:t>
      </w:r>
      <w:proofErr w:type="spellEnd"/>
      <w:r w:rsidRPr="00EF4BAF">
        <w:rPr>
          <w:b/>
        </w:rPr>
        <w:t xml:space="preserve"> </w:t>
      </w:r>
      <w:r w:rsidRPr="00EF4BAF">
        <w:t>– tenor</w:t>
      </w:r>
    </w:p>
    <w:p w:rsidR="007C1652" w:rsidRPr="00EF4BAF" w:rsidRDefault="007C1652" w:rsidP="007C1652">
      <w:pPr>
        <w:pStyle w:val="Bezodstpw"/>
        <w:spacing w:line="276" w:lineRule="auto"/>
        <w:jc w:val="both"/>
      </w:pPr>
      <w:r w:rsidRPr="00687A71"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4566FB65" wp14:editId="1AC7270A">
            <wp:simplePos x="0" y="0"/>
            <wp:positionH relativeFrom="column">
              <wp:posOffset>-509270</wp:posOffset>
            </wp:positionH>
            <wp:positionV relativeFrom="paragraph">
              <wp:posOffset>329565</wp:posOffset>
            </wp:positionV>
            <wp:extent cx="350520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83" y="21522"/>
                <wp:lineTo x="21483" y="0"/>
                <wp:lineTo x="0" y="0"/>
              </wp:wrapPolygon>
            </wp:wrapTight>
            <wp:docPr id="51" name="Obraz 51" descr="C:\Users\dell\Desktop\MCRI9965_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CRI9965_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AF">
        <w:t xml:space="preserve">Orkiestra Teatru Wielkiego w Łodzi pod dyrekcją Cipriana </w:t>
      </w:r>
      <w:proofErr w:type="spellStart"/>
      <w:r w:rsidRPr="00EF4BAF">
        <w:t>Teodoraşcu</w:t>
      </w:r>
      <w:proofErr w:type="spellEnd"/>
      <w:r w:rsidRPr="00EF4BAF">
        <w:t xml:space="preserve"> </w:t>
      </w:r>
    </w:p>
    <w:p w:rsidR="007C1652" w:rsidRPr="00EF4BAF" w:rsidRDefault="007C1652" w:rsidP="007C1652">
      <w:pPr>
        <w:pStyle w:val="Bezodstpw"/>
        <w:spacing w:line="276" w:lineRule="auto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53159D6" wp14:editId="31505137">
                <wp:simplePos x="0" y="0"/>
                <wp:positionH relativeFrom="column">
                  <wp:posOffset>3205480</wp:posOffset>
                </wp:positionH>
                <wp:positionV relativeFrom="paragraph">
                  <wp:posOffset>132715</wp:posOffset>
                </wp:positionV>
                <wp:extent cx="3048000" cy="5362575"/>
                <wp:effectExtent l="0" t="0" r="19050" b="28575"/>
                <wp:wrapTight wrapText="bothSides">
                  <wp:wrapPolygon edited="0">
                    <wp:start x="0" y="0"/>
                    <wp:lineTo x="0" y="19720"/>
                    <wp:lineTo x="3240" y="21638"/>
                    <wp:lineTo x="21600" y="21638"/>
                    <wp:lineTo x="21600" y="1918"/>
                    <wp:lineTo x="18360" y="0"/>
                    <wp:lineTo x="0" y="0"/>
                  </wp:wrapPolygon>
                </wp:wrapTight>
                <wp:docPr id="50" name="Prostokąt z rogami ściętymi po przekątnej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362575"/>
                        </a:xfrm>
                        <a:prstGeom prst="snip2DiagRect">
                          <a:avLst/>
                        </a:prstGeom>
                        <a:solidFill>
                          <a:srgbClr val="D31D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Pr="00EF4BAF" w:rsidRDefault="007C1652" w:rsidP="00DF60FC">
                            <w:pPr>
                              <w:pStyle w:val="Bezodstpw"/>
                              <w:spacing w:line="276" w:lineRule="auto"/>
                              <w:jc w:val="both"/>
                            </w:pP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spacing w:line="276" w:lineRule="auto"/>
                              <w:jc w:val="both"/>
                            </w:pPr>
                            <w:r w:rsidRPr="00EF4BAF">
                              <w:t>W programie m.in.: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„Del </w:t>
                            </w:r>
                            <w:proofErr w:type="spellStart"/>
                            <w:r w:rsidRPr="00EF4BAF">
                              <w:t>sultano</w:t>
                            </w:r>
                            <w:proofErr w:type="spellEnd"/>
                            <w:r w:rsidRPr="00EF4BAF">
                              <w:t xml:space="preserve"> </w:t>
                            </w:r>
                            <w:proofErr w:type="spellStart"/>
                            <w:r w:rsidRPr="00EF4BAF">
                              <w:t>Amuratte</w:t>
                            </w:r>
                            <w:proofErr w:type="spellEnd"/>
                            <w:r w:rsidRPr="00EF4BAF">
                              <w:t xml:space="preserve">... </w:t>
                            </w:r>
                            <w:proofErr w:type="spellStart"/>
                            <w:r w:rsidRPr="00EF4BAF">
                              <w:t>Ecco</w:t>
                            </w:r>
                            <w:proofErr w:type="spellEnd"/>
                            <w:r w:rsidRPr="00EF4BAF">
                              <w:t xml:space="preserve">: respiro appena” 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– aria Adriany z I aktu opery </w:t>
                            </w:r>
                            <w:r w:rsidRPr="00EF4BAF">
                              <w:rPr>
                                <w:i/>
                              </w:rPr>
                              <w:t xml:space="preserve">Adriana </w:t>
                            </w:r>
                            <w:proofErr w:type="spellStart"/>
                            <w:r w:rsidRPr="00EF4BAF">
                              <w:rPr>
                                <w:i/>
                              </w:rPr>
                              <w:t>Lecouvreur</w:t>
                            </w:r>
                            <w:proofErr w:type="spellEnd"/>
                            <w:r w:rsidRPr="00EF4BAF">
                              <w:t xml:space="preserve"> Francesco </w:t>
                            </w:r>
                            <w:proofErr w:type="spellStart"/>
                            <w:r w:rsidRPr="00EF4BAF">
                              <w:t>Cilei</w:t>
                            </w:r>
                            <w:proofErr w:type="spellEnd"/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 „Ma, </w:t>
                            </w:r>
                            <w:proofErr w:type="spellStart"/>
                            <w:r w:rsidRPr="00EF4BAF">
                              <w:t>dunque</w:t>
                            </w:r>
                            <w:proofErr w:type="spellEnd"/>
                            <w:r w:rsidRPr="00EF4BAF">
                              <w:t xml:space="preserve">, è </w:t>
                            </w:r>
                            <w:proofErr w:type="spellStart"/>
                            <w:r w:rsidRPr="00EF4BAF">
                              <w:t>vero</w:t>
                            </w:r>
                            <w:proofErr w:type="spellEnd"/>
                            <w:r w:rsidRPr="00EF4BAF">
                              <w:t xml:space="preserve">?” 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– duet Adriany z Maurizia z II aktu opery </w:t>
                            </w:r>
                            <w:r w:rsidRPr="00EF4BAF">
                              <w:rPr>
                                <w:i/>
                              </w:rPr>
                              <w:t xml:space="preserve">Adriana </w:t>
                            </w:r>
                            <w:proofErr w:type="spellStart"/>
                            <w:r w:rsidRPr="00EF4BAF">
                              <w:rPr>
                                <w:i/>
                              </w:rPr>
                              <w:t>Lecouvreur</w:t>
                            </w:r>
                            <w:proofErr w:type="spellEnd"/>
                            <w:r w:rsidRPr="00EF4BAF">
                              <w:t xml:space="preserve"> Francesco </w:t>
                            </w:r>
                            <w:proofErr w:type="spellStart"/>
                            <w:r w:rsidRPr="00EF4BAF">
                              <w:t>Cilei</w:t>
                            </w:r>
                            <w:proofErr w:type="spellEnd"/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„Sola, </w:t>
                            </w:r>
                            <w:proofErr w:type="spellStart"/>
                            <w:r w:rsidRPr="00EF4BAF">
                              <w:t>perduta</w:t>
                            </w:r>
                            <w:proofErr w:type="spellEnd"/>
                            <w:r w:rsidRPr="00EF4BAF">
                              <w:t xml:space="preserve">, </w:t>
                            </w:r>
                            <w:proofErr w:type="spellStart"/>
                            <w:r w:rsidRPr="00EF4BAF">
                              <w:t>abbandonata</w:t>
                            </w:r>
                            <w:proofErr w:type="spellEnd"/>
                            <w:r w:rsidRPr="00EF4BAF">
                              <w:t xml:space="preserve">” 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– aria </w:t>
                            </w:r>
                            <w:proofErr w:type="spellStart"/>
                            <w:r w:rsidRPr="00EF4BAF">
                              <w:t>Manon</w:t>
                            </w:r>
                            <w:proofErr w:type="spellEnd"/>
                            <w:r w:rsidRPr="00EF4BAF">
                              <w:t xml:space="preserve"> z IV aktu opery </w:t>
                            </w:r>
                            <w:proofErr w:type="spellStart"/>
                            <w:r w:rsidRPr="00EF4BAF">
                              <w:rPr>
                                <w:i/>
                              </w:rPr>
                              <w:t>Manon</w:t>
                            </w:r>
                            <w:proofErr w:type="spellEnd"/>
                            <w:r w:rsidRPr="00EF4BAF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BAF">
                              <w:rPr>
                                <w:i/>
                              </w:rPr>
                              <w:t>Lescaut</w:t>
                            </w:r>
                            <w:proofErr w:type="spellEnd"/>
                            <w:r w:rsidRPr="00EF4BAF">
                              <w:t xml:space="preserve"> Giacomo Pucciniego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  <w:rPr>
                                <w:lang w:val="en-US"/>
                              </w:rPr>
                            </w:pPr>
                            <w:r w:rsidRPr="00EF4BAF">
                              <w:rPr>
                                <w:lang w:val="en-US"/>
                              </w:rPr>
                              <w:t xml:space="preserve">„Un </w:t>
                            </w:r>
                            <w:proofErr w:type="spellStart"/>
                            <w:r w:rsidRPr="00EF4BAF">
                              <w:rPr>
                                <w:lang w:val="en-US"/>
                              </w:rPr>
                              <w:t>bel</w:t>
                            </w:r>
                            <w:proofErr w:type="spellEnd"/>
                            <w:r w:rsidRPr="00EF4BAF">
                              <w:rPr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EF4BAF">
                              <w:rPr>
                                <w:lang w:val="en-US"/>
                              </w:rPr>
                              <w:t>vedremo</w:t>
                            </w:r>
                            <w:proofErr w:type="spellEnd"/>
                            <w:r w:rsidRPr="00EF4BAF">
                              <w:rPr>
                                <w:lang w:val="en-US"/>
                              </w:rPr>
                              <w:t>”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  <w:rPr>
                                <w:lang w:val="en-US"/>
                              </w:rPr>
                            </w:pPr>
                            <w:r w:rsidRPr="00EF4BAF">
                              <w:rPr>
                                <w:lang w:val="en-US"/>
                              </w:rPr>
                              <w:t xml:space="preserve">– aria Butterfly z II </w:t>
                            </w:r>
                            <w:proofErr w:type="spellStart"/>
                            <w:r w:rsidRPr="00EF4BAF">
                              <w:rPr>
                                <w:lang w:val="en-US"/>
                              </w:rPr>
                              <w:t>aktu</w:t>
                            </w:r>
                            <w:proofErr w:type="spellEnd"/>
                            <w:r w:rsidRPr="00EF4BAF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4BAF">
                              <w:rPr>
                                <w:lang w:val="en-US"/>
                              </w:rPr>
                              <w:t>opery</w:t>
                            </w:r>
                            <w:proofErr w:type="spellEnd"/>
                            <w:r w:rsidRPr="00EF4BA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F4BAF">
                              <w:rPr>
                                <w:i/>
                                <w:lang w:val="en-US"/>
                              </w:rPr>
                              <w:t>Madame Butterfly</w:t>
                            </w:r>
                            <w:r w:rsidRPr="00EF4BAF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4BAF">
                              <w:rPr>
                                <w:lang w:val="en-US"/>
                              </w:rPr>
                              <w:t>Giacomo</w:t>
                            </w:r>
                            <w:proofErr w:type="spellEnd"/>
                            <w:r w:rsidRPr="00EF4BAF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4BAF">
                              <w:rPr>
                                <w:lang w:val="en-US"/>
                              </w:rPr>
                              <w:t>Pucciniego</w:t>
                            </w:r>
                            <w:proofErr w:type="spellEnd"/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  <w:rPr>
                                <w:lang w:val="en-US"/>
                              </w:rPr>
                            </w:pPr>
                            <w:r w:rsidRPr="00EF4BAF">
                              <w:rPr>
                                <w:lang w:val="en-US"/>
                              </w:rPr>
                              <w:t xml:space="preserve">„Mario, Mario! – Son qui….” 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– duet Toski i </w:t>
                            </w:r>
                            <w:proofErr w:type="spellStart"/>
                            <w:r w:rsidRPr="00EF4BAF">
                              <w:t>Cavaradossiego</w:t>
                            </w:r>
                            <w:proofErr w:type="spellEnd"/>
                            <w:r w:rsidRPr="00EF4BAF">
                              <w:t xml:space="preserve"> z I aktu opery </w:t>
                            </w:r>
                            <w:r w:rsidRPr="00EF4BAF">
                              <w:rPr>
                                <w:i/>
                              </w:rPr>
                              <w:t>Tosca</w:t>
                            </w:r>
                            <w:r w:rsidRPr="00EF4BAF">
                              <w:t xml:space="preserve"> Giacomo Pucciniego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„ </w:t>
                            </w:r>
                            <w:proofErr w:type="spellStart"/>
                            <w:r w:rsidRPr="00EF4BAF">
                              <w:t>Ebben</w:t>
                            </w:r>
                            <w:proofErr w:type="spellEnd"/>
                            <w:r w:rsidRPr="00EF4BAF">
                              <w:t xml:space="preserve">? Ne </w:t>
                            </w:r>
                            <w:proofErr w:type="spellStart"/>
                            <w:r w:rsidRPr="00EF4BAF">
                              <w:t>andrò</w:t>
                            </w:r>
                            <w:proofErr w:type="spellEnd"/>
                            <w:r w:rsidRPr="00EF4BAF">
                              <w:t xml:space="preserve"> </w:t>
                            </w:r>
                            <w:proofErr w:type="spellStart"/>
                            <w:r w:rsidRPr="00EF4BAF">
                              <w:t>lontana</w:t>
                            </w:r>
                            <w:proofErr w:type="spellEnd"/>
                            <w:r w:rsidRPr="00EF4BAF">
                              <w:t xml:space="preserve">” </w:t>
                            </w:r>
                          </w:p>
                          <w:p w:rsidR="007C1652" w:rsidRPr="00EF4BAF" w:rsidRDefault="007C1652" w:rsidP="00DF60FC">
                            <w:pPr>
                              <w:pStyle w:val="Bezodstpw"/>
                              <w:jc w:val="both"/>
                            </w:pPr>
                            <w:r w:rsidRPr="00EF4BAF">
                              <w:t xml:space="preserve">– aria </w:t>
                            </w:r>
                            <w:proofErr w:type="spellStart"/>
                            <w:r w:rsidRPr="00EF4BAF">
                              <w:t>Wally</w:t>
                            </w:r>
                            <w:proofErr w:type="spellEnd"/>
                            <w:r w:rsidRPr="00EF4BAF">
                              <w:t xml:space="preserve"> z I aktu opery </w:t>
                            </w:r>
                            <w:r w:rsidRPr="00EF4BAF">
                              <w:rPr>
                                <w:i/>
                              </w:rPr>
                              <w:t xml:space="preserve">La </w:t>
                            </w:r>
                            <w:proofErr w:type="spellStart"/>
                            <w:r w:rsidRPr="00EF4BAF">
                              <w:rPr>
                                <w:i/>
                              </w:rPr>
                              <w:t>Wally</w:t>
                            </w:r>
                            <w:proofErr w:type="spellEnd"/>
                            <w:r w:rsidRPr="00EF4BAF">
                              <w:t xml:space="preserve"> Alfredo Catalaniego</w:t>
                            </w:r>
                          </w:p>
                          <w:p w:rsidR="007C1652" w:rsidRDefault="007C1652" w:rsidP="007C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59D6" id="Prostokąt z rogami ściętymi po przekątnej 50" o:spid="_x0000_s1049" style="position:absolute;left:0;text-align:left;margin-left:252.4pt;margin-top:10.45pt;width:240pt;height:422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0,536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" adj="-11796480,,5400" path="m,l2539990,r508010,508010l3048000,5362575r,l508010,5362575,,4854565,,xe" fillcolor="#d31d8e" strokecolor="#1f4d78 [1604]" strokeweight="1pt">
                <v:stroke joinstyle="miter"/>
                <v:formulas/>
                <v:path arrowok="t" o:connecttype="custom" o:connectlocs="0,0;2539990,0;3048000,508010;3048000,5362575;3048000,5362575;508010,5362575;0,4854565;0,0" o:connectangles="0,0,0,0,0,0,0,0" textboxrect="0,0,3048000,5362575"/>
                <v:textbox>
                  <w:txbxContent>
                    <w:p w:rsidR="007C1652" w:rsidRPr="00EF4BAF" w:rsidRDefault="007C1652" w:rsidP="00DF60FC">
                      <w:pPr>
                        <w:pStyle w:val="Bezodstpw"/>
                        <w:spacing w:line="276" w:lineRule="auto"/>
                        <w:jc w:val="both"/>
                      </w:pPr>
                    </w:p>
                    <w:p w:rsidR="007C1652" w:rsidRPr="00EF4BAF" w:rsidRDefault="007C1652" w:rsidP="00DF60FC">
                      <w:pPr>
                        <w:pStyle w:val="Bezodstpw"/>
                        <w:spacing w:line="276" w:lineRule="auto"/>
                        <w:jc w:val="both"/>
                      </w:pPr>
                      <w:r w:rsidRPr="00EF4BAF">
                        <w:t>W programie m.in.: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„Del </w:t>
                      </w:r>
                      <w:proofErr w:type="spellStart"/>
                      <w:r w:rsidRPr="00EF4BAF">
                        <w:t>sultano</w:t>
                      </w:r>
                      <w:proofErr w:type="spellEnd"/>
                      <w:r w:rsidRPr="00EF4BAF">
                        <w:t xml:space="preserve"> </w:t>
                      </w:r>
                      <w:proofErr w:type="spellStart"/>
                      <w:r w:rsidRPr="00EF4BAF">
                        <w:t>Amuratte</w:t>
                      </w:r>
                      <w:proofErr w:type="spellEnd"/>
                      <w:r w:rsidRPr="00EF4BAF">
                        <w:t xml:space="preserve">... </w:t>
                      </w:r>
                      <w:proofErr w:type="spellStart"/>
                      <w:r w:rsidRPr="00EF4BAF">
                        <w:t>Ecco</w:t>
                      </w:r>
                      <w:proofErr w:type="spellEnd"/>
                      <w:r w:rsidRPr="00EF4BAF">
                        <w:t xml:space="preserve">: respiro appena” 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– aria Adriany z I aktu opery </w:t>
                      </w:r>
                      <w:r w:rsidRPr="00EF4BAF">
                        <w:rPr>
                          <w:i/>
                        </w:rPr>
                        <w:t xml:space="preserve">Adriana </w:t>
                      </w:r>
                      <w:proofErr w:type="spellStart"/>
                      <w:r w:rsidRPr="00EF4BAF">
                        <w:rPr>
                          <w:i/>
                        </w:rPr>
                        <w:t>Lecouvreur</w:t>
                      </w:r>
                      <w:proofErr w:type="spellEnd"/>
                      <w:r w:rsidRPr="00EF4BAF">
                        <w:t xml:space="preserve"> Francesco </w:t>
                      </w:r>
                      <w:proofErr w:type="spellStart"/>
                      <w:r w:rsidRPr="00EF4BAF">
                        <w:t>Cilei</w:t>
                      </w:r>
                      <w:proofErr w:type="spellEnd"/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 „Ma, </w:t>
                      </w:r>
                      <w:proofErr w:type="spellStart"/>
                      <w:r w:rsidRPr="00EF4BAF">
                        <w:t>dunque</w:t>
                      </w:r>
                      <w:proofErr w:type="spellEnd"/>
                      <w:r w:rsidRPr="00EF4BAF">
                        <w:t xml:space="preserve">, è </w:t>
                      </w:r>
                      <w:proofErr w:type="spellStart"/>
                      <w:r w:rsidRPr="00EF4BAF">
                        <w:t>vero</w:t>
                      </w:r>
                      <w:proofErr w:type="spellEnd"/>
                      <w:r w:rsidRPr="00EF4BAF">
                        <w:t xml:space="preserve">?” 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– duet Adriany z Maurizia z II aktu opery </w:t>
                      </w:r>
                      <w:r w:rsidRPr="00EF4BAF">
                        <w:rPr>
                          <w:i/>
                        </w:rPr>
                        <w:t xml:space="preserve">Adriana </w:t>
                      </w:r>
                      <w:proofErr w:type="spellStart"/>
                      <w:r w:rsidRPr="00EF4BAF">
                        <w:rPr>
                          <w:i/>
                        </w:rPr>
                        <w:t>Lecouvreur</w:t>
                      </w:r>
                      <w:proofErr w:type="spellEnd"/>
                      <w:r w:rsidRPr="00EF4BAF">
                        <w:t xml:space="preserve"> Francesco </w:t>
                      </w:r>
                      <w:proofErr w:type="spellStart"/>
                      <w:r w:rsidRPr="00EF4BAF">
                        <w:t>Cilei</w:t>
                      </w:r>
                      <w:proofErr w:type="spellEnd"/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„Sola, </w:t>
                      </w:r>
                      <w:proofErr w:type="spellStart"/>
                      <w:r w:rsidRPr="00EF4BAF">
                        <w:t>perduta</w:t>
                      </w:r>
                      <w:proofErr w:type="spellEnd"/>
                      <w:r w:rsidRPr="00EF4BAF">
                        <w:t xml:space="preserve">, </w:t>
                      </w:r>
                      <w:proofErr w:type="spellStart"/>
                      <w:r w:rsidRPr="00EF4BAF">
                        <w:t>abbandonata</w:t>
                      </w:r>
                      <w:proofErr w:type="spellEnd"/>
                      <w:r w:rsidRPr="00EF4BAF">
                        <w:t xml:space="preserve">” 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– aria </w:t>
                      </w:r>
                      <w:proofErr w:type="spellStart"/>
                      <w:r w:rsidRPr="00EF4BAF">
                        <w:t>Manon</w:t>
                      </w:r>
                      <w:proofErr w:type="spellEnd"/>
                      <w:r w:rsidRPr="00EF4BAF">
                        <w:t xml:space="preserve"> z IV aktu opery </w:t>
                      </w:r>
                      <w:proofErr w:type="spellStart"/>
                      <w:r w:rsidRPr="00EF4BAF">
                        <w:rPr>
                          <w:i/>
                        </w:rPr>
                        <w:t>Manon</w:t>
                      </w:r>
                      <w:proofErr w:type="spellEnd"/>
                      <w:r w:rsidRPr="00EF4BAF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EF4BAF">
                        <w:rPr>
                          <w:i/>
                        </w:rPr>
                        <w:t>Lescaut</w:t>
                      </w:r>
                      <w:proofErr w:type="spellEnd"/>
                      <w:r w:rsidRPr="00EF4BAF">
                        <w:t xml:space="preserve"> Giacomo Pucciniego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  <w:rPr>
                          <w:lang w:val="en-US"/>
                        </w:rPr>
                      </w:pPr>
                      <w:r w:rsidRPr="00EF4BAF">
                        <w:rPr>
                          <w:lang w:val="en-US"/>
                        </w:rPr>
                        <w:t xml:space="preserve">„Un </w:t>
                      </w:r>
                      <w:proofErr w:type="spellStart"/>
                      <w:r w:rsidRPr="00EF4BAF">
                        <w:rPr>
                          <w:lang w:val="en-US"/>
                        </w:rPr>
                        <w:t>bel</w:t>
                      </w:r>
                      <w:proofErr w:type="spellEnd"/>
                      <w:r w:rsidRPr="00EF4BAF">
                        <w:rPr>
                          <w:lang w:val="en-US"/>
                        </w:rPr>
                        <w:t xml:space="preserve"> di </w:t>
                      </w:r>
                      <w:proofErr w:type="spellStart"/>
                      <w:r w:rsidRPr="00EF4BAF">
                        <w:rPr>
                          <w:lang w:val="en-US"/>
                        </w:rPr>
                        <w:t>vedremo</w:t>
                      </w:r>
                      <w:proofErr w:type="spellEnd"/>
                      <w:r w:rsidRPr="00EF4BAF">
                        <w:rPr>
                          <w:lang w:val="en-US"/>
                        </w:rPr>
                        <w:t>”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  <w:rPr>
                          <w:lang w:val="en-US"/>
                        </w:rPr>
                      </w:pPr>
                      <w:r w:rsidRPr="00EF4BAF">
                        <w:rPr>
                          <w:lang w:val="en-US"/>
                        </w:rPr>
                        <w:t xml:space="preserve">– aria Butterfly z II </w:t>
                      </w:r>
                      <w:proofErr w:type="spellStart"/>
                      <w:r w:rsidRPr="00EF4BAF">
                        <w:rPr>
                          <w:lang w:val="en-US"/>
                        </w:rPr>
                        <w:t>aktu</w:t>
                      </w:r>
                      <w:proofErr w:type="spellEnd"/>
                      <w:r w:rsidRPr="00EF4BAF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F4BAF">
                        <w:rPr>
                          <w:lang w:val="en-US"/>
                        </w:rPr>
                        <w:t>opery</w:t>
                      </w:r>
                      <w:proofErr w:type="spellEnd"/>
                      <w:r w:rsidRPr="00EF4BAF">
                        <w:rPr>
                          <w:lang w:val="en-US"/>
                        </w:rPr>
                        <w:t xml:space="preserve"> </w:t>
                      </w:r>
                      <w:r w:rsidRPr="00EF4BAF">
                        <w:rPr>
                          <w:i/>
                          <w:lang w:val="en-US"/>
                        </w:rPr>
                        <w:t>Madame Butterfly</w:t>
                      </w:r>
                      <w:r w:rsidRPr="00EF4BAF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F4BAF">
                        <w:rPr>
                          <w:lang w:val="en-US"/>
                        </w:rPr>
                        <w:t>Giacomo</w:t>
                      </w:r>
                      <w:proofErr w:type="spellEnd"/>
                      <w:r w:rsidRPr="00EF4BAF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F4BAF">
                        <w:rPr>
                          <w:lang w:val="en-US"/>
                        </w:rPr>
                        <w:t>Pucciniego</w:t>
                      </w:r>
                      <w:proofErr w:type="spellEnd"/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  <w:rPr>
                          <w:lang w:val="en-US"/>
                        </w:rPr>
                      </w:pP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  <w:rPr>
                          <w:lang w:val="en-US"/>
                        </w:rPr>
                      </w:pPr>
                      <w:r w:rsidRPr="00EF4BAF">
                        <w:rPr>
                          <w:lang w:val="en-US"/>
                        </w:rPr>
                        <w:t xml:space="preserve">„Mario, Mario! – Son qui….” 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– duet Toski i </w:t>
                      </w:r>
                      <w:proofErr w:type="spellStart"/>
                      <w:r w:rsidRPr="00EF4BAF">
                        <w:t>Cavaradossiego</w:t>
                      </w:r>
                      <w:proofErr w:type="spellEnd"/>
                      <w:r w:rsidRPr="00EF4BAF">
                        <w:t xml:space="preserve"> z I aktu opery </w:t>
                      </w:r>
                      <w:r w:rsidRPr="00EF4BAF">
                        <w:rPr>
                          <w:i/>
                        </w:rPr>
                        <w:t>Tosca</w:t>
                      </w:r>
                      <w:r w:rsidRPr="00EF4BAF">
                        <w:t xml:space="preserve"> Giacomo Pucciniego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  <w:rPr>
                          <w:b/>
                        </w:rPr>
                      </w:pP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„ </w:t>
                      </w:r>
                      <w:proofErr w:type="spellStart"/>
                      <w:r w:rsidRPr="00EF4BAF">
                        <w:t>Ebben</w:t>
                      </w:r>
                      <w:proofErr w:type="spellEnd"/>
                      <w:r w:rsidRPr="00EF4BAF">
                        <w:t xml:space="preserve">? Ne </w:t>
                      </w:r>
                      <w:proofErr w:type="spellStart"/>
                      <w:r w:rsidRPr="00EF4BAF">
                        <w:t>andrò</w:t>
                      </w:r>
                      <w:proofErr w:type="spellEnd"/>
                      <w:r w:rsidRPr="00EF4BAF">
                        <w:t xml:space="preserve"> </w:t>
                      </w:r>
                      <w:proofErr w:type="spellStart"/>
                      <w:r w:rsidRPr="00EF4BAF">
                        <w:t>lontana</w:t>
                      </w:r>
                      <w:proofErr w:type="spellEnd"/>
                      <w:r w:rsidRPr="00EF4BAF">
                        <w:t xml:space="preserve">” </w:t>
                      </w:r>
                    </w:p>
                    <w:p w:rsidR="007C1652" w:rsidRPr="00EF4BAF" w:rsidRDefault="007C1652" w:rsidP="00DF60FC">
                      <w:pPr>
                        <w:pStyle w:val="Bezodstpw"/>
                        <w:jc w:val="both"/>
                      </w:pPr>
                      <w:r w:rsidRPr="00EF4BAF">
                        <w:t xml:space="preserve">– aria </w:t>
                      </w:r>
                      <w:proofErr w:type="spellStart"/>
                      <w:r w:rsidRPr="00EF4BAF">
                        <w:t>Wally</w:t>
                      </w:r>
                      <w:proofErr w:type="spellEnd"/>
                      <w:r w:rsidRPr="00EF4BAF">
                        <w:t xml:space="preserve"> z I aktu opery </w:t>
                      </w:r>
                      <w:r w:rsidRPr="00EF4BAF">
                        <w:rPr>
                          <w:i/>
                        </w:rPr>
                        <w:t xml:space="preserve">La </w:t>
                      </w:r>
                      <w:proofErr w:type="spellStart"/>
                      <w:r w:rsidRPr="00EF4BAF">
                        <w:rPr>
                          <w:i/>
                        </w:rPr>
                        <w:t>Wally</w:t>
                      </w:r>
                      <w:proofErr w:type="spellEnd"/>
                      <w:r w:rsidRPr="00EF4BAF">
                        <w:t xml:space="preserve"> Alfredo Catalaniego</w:t>
                      </w:r>
                    </w:p>
                    <w:p w:rsidR="007C1652" w:rsidRDefault="007C1652" w:rsidP="007C1652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C1652" w:rsidRPr="00EF4BAF" w:rsidRDefault="007C1652" w:rsidP="007C1652">
      <w:pPr>
        <w:pStyle w:val="Bezodstpw"/>
        <w:rPr>
          <w:b/>
        </w:rPr>
      </w:pPr>
    </w:p>
    <w:p w:rsidR="007C1652" w:rsidRDefault="007C1652" w:rsidP="007C1652">
      <w:pPr>
        <w:rPr>
          <w:rFonts w:cs="Arial"/>
          <w:b/>
        </w:rPr>
      </w:pPr>
    </w:p>
    <w:p w:rsidR="007C1652" w:rsidRPr="00EF4BAF" w:rsidRDefault="007C1652" w:rsidP="007C1652">
      <w:pPr>
        <w:spacing w:after="0" w:line="276" w:lineRule="auto"/>
        <w:jc w:val="right"/>
        <w:rPr>
          <w:rFonts w:eastAsia="Times New Roman" w:cs="Times New Roman"/>
          <w:bCs/>
          <w:lang w:eastAsia="pl-PL"/>
        </w:rPr>
      </w:pPr>
      <w:r w:rsidRPr="00EF4BAF">
        <w:rPr>
          <w:rFonts w:eastAsia="Times New Roman" w:cs="Times New Roman"/>
          <w:bCs/>
          <w:lang w:eastAsia="pl-PL"/>
        </w:rPr>
        <w:t xml:space="preserve">Koncert </w:t>
      </w:r>
      <w:proofErr w:type="spellStart"/>
      <w:r w:rsidRPr="00EF4BAF">
        <w:rPr>
          <w:rFonts w:eastAsia="Times New Roman" w:cs="Times New Roman"/>
          <w:bCs/>
          <w:lang w:eastAsia="pl-PL"/>
        </w:rPr>
        <w:t>Angeli</w:t>
      </w:r>
      <w:proofErr w:type="spellEnd"/>
      <w:r w:rsidRPr="00EF4BAF">
        <w:rPr>
          <w:rFonts w:eastAsia="Times New Roman" w:cs="Times New Roman"/>
          <w:bCs/>
          <w:lang w:eastAsia="pl-PL"/>
        </w:rPr>
        <w:t xml:space="preserve"> Gheorghiu został objęty Honorowym Patronatem </w:t>
      </w:r>
    </w:p>
    <w:p w:rsidR="007C1652" w:rsidRPr="00EF4BAF" w:rsidRDefault="007C1652" w:rsidP="007C1652">
      <w:pPr>
        <w:spacing w:after="0" w:line="276" w:lineRule="auto"/>
        <w:jc w:val="right"/>
        <w:rPr>
          <w:rFonts w:eastAsia="Times New Roman" w:cs="Times New Roman"/>
          <w:lang w:eastAsia="pl-PL"/>
        </w:rPr>
      </w:pPr>
      <w:r w:rsidRPr="00EF4BAF">
        <w:rPr>
          <w:rFonts w:eastAsia="Times New Roman" w:cs="Times New Roman"/>
          <w:bCs/>
          <w:lang w:eastAsia="pl-PL"/>
        </w:rPr>
        <w:t>Marszałka Województwa Łódzkiego:</w:t>
      </w:r>
      <w:r w:rsidRPr="00EF4BAF">
        <w:rPr>
          <w:rFonts w:eastAsia="Times New Roman" w:cs="Times New Roman"/>
          <w:lang w:eastAsia="pl-PL"/>
        </w:rPr>
        <w:br/>
      </w:r>
      <w:r w:rsidRPr="00EF4BAF">
        <w:rPr>
          <w:rFonts w:eastAsia="Times New Roman" w:cs="Calibri"/>
          <w:lang w:eastAsia="pl-PL"/>
        </w:rPr>
        <w:t> </w:t>
      </w:r>
    </w:p>
    <w:p w:rsidR="007C1652" w:rsidRPr="00EF4BAF" w:rsidRDefault="007C1652" w:rsidP="007C1652">
      <w:pPr>
        <w:pStyle w:val="Bezodstpw"/>
        <w:jc w:val="right"/>
        <w:rPr>
          <w:b/>
        </w:rPr>
      </w:pPr>
      <w:r w:rsidRPr="00EF4BAF">
        <w:rPr>
          <w:rFonts w:eastAsia="Times New Roman"/>
          <w:noProof/>
          <w:lang w:eastAsia="pl-PL"/>
        </w:rPr>
        <w:drawing>
          <wp:inline distT="0" distB="0" distL="0" distR="0" wp14:anchorId="71488916" wp14:editId="06C01698">
            <wp:extent cx="2247900" cy="600075"/>
            <wp:effectExtent l="0" t="0" r="0" b="9525"/>
            <wp:docPr id="46" name="Obraz 46" descr="http://www.lodzkie.pl/files/Identyfikacja/herb_podpis_z_lew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odzkie.pl/files/Identyfikacja/herb_podpis_z_lewe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2" w:rsidRPr="00E658C8" w:rsidRDefault="007C1652" w:rsidP="007C1652">
      <w:pPr>
        <w:tabs>
          <w:tab w:val="left" w:pos="2820"/>
        </w:tabs>
        <w:spacing w:after="0"/>
        <w:jc w:val="both"/>
        <w:rPr>
          <w:rFonts w:cs="Arial"/>
        </w:rPr>
      </w:pPr>
    </w:p>
    <w:p w:rsidR="007C1652" w:rsidRDefault="007C1652" w:rsidP="007C1652"/>
    <w:p w:rsidR="007C1652" w:rsidRDefault="007C1652" w:rsidP="007C1652">
      <w:pPr>
        <w:spacing w:after="0"/>
        <w:jc w:val="both"/>
        <w:rPr>
          <w:b/>
          <w:sz w:val="40"/>
          <w:szCs w:val="40"/>
        </w:rPr>
      </w:pPr>
      <w:r w:rsidRPr="00717825">
        <w:rPr>
          <w:b/>
          <w:noProof/>
          <w:sz w:val="40"/>
          <w:szCs w:val="40"/>
          <w:lang w:eastAsia="pl-PL"/>
        </w:rPr>
        <w:drawing>
          <wp:inline distT="0" distB="0" distL="0" distR="0" wp14:anchorId="122F739A" wp14:editId="41729F21">
            <wp:extent cx="5760720" cy="3240405"/>
            <wp:effectExtent l="0" t="0" r="0" b="0"/>
            <wp:docPr id="44" name="Obraz 44" descr="\\192.168.1.8\mark\z literackiego\Reklama\TV\TVP10.03\TVP-swieto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8\mark\z literackiego\Reklama\TV\TVP10.03\TVP-swieto-1024x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2" w:rsidRPr="00517769" w:rsidRDefault="007C1652" w:rsidP="007C1652">
      <w:pPr>
        <w:spacing w:after="0"/>
        <w:jc w:val="both"/>
        <w:rPr>
          <w:b/>
          <w:sz w:val="40"/>
          <w:szCs w:val="40"/>
        </w:rPr>
      </w:pPr>
      <w:r w:rsidRPr="00687A71"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654F9A11" wp14:editId="39D6594A">
            <wp:simplePos x="0" y="0"/>
            <wp:positionH relativeFrom="column">
              <wp:posOffset>4834255</wp:posOffset>
            </wp:positionH>
            <wp:positionV relativeFrom="paragraph">
              <wp:posOffset>197485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52" name="Obraz 52" descr="C:\Users\dell\Downloads\logo 100 lat awangardy_czarne_gray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logo 100 lat awangardy_czarne_graysca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BC9">
        <w:rPr>
          <w:b/>
          <w:sz w:val="40"/>
          <w:szCs w:val="40"/>
        </w:rPr>
        <w:t>ŚWIĘTO WIOSNY/KRZESANY</w:t>
      </w:r>
    </w:p>
    <w:p w:rsidR="007C1652" w:rsidRPr="00E76106" w:rsidRDefault="007C1652" w:rsidP="007C1652">
      <w:pPr>
        <w:spacing w:after="0"/>
        <w:jc w:val="both"/>
        <w:rPr>
          <w:rFonts w:cs="Arial"/>
        </w:rPr>
      </w:pPr>
      <w:r w:rsidRPr="00BD7BC9">
        <w:rPr>
          <w:rFonts w:cs="Arial"/>
        </w:rPr>
        <w:t>Balet</w:t>
      </w:r>
    </w:p>
    <w:p w:rsidR="007C1652" w:rsidRPr="00E76106" w:rsidRDefault="007C1652" w:rsidP="007C1652">
      <w:pPr>
        <w:spacing w:after="0"/>
      </w:pPr>
    </w:p>
    <w:p w:rsidR="007C1652" w:rsidRPr="00717825" w:rsidRDefault="007C1652" w:rsidP="007C1652">
      <w:pPr>
        <w:spacing w:after="0"/>
        <w:rPr>
          <w:b/>
          <w:color w:val="048E70"/>
        </w:rPr>
      </w:pPr>
      <w:r w:rsidRPr="00717825">
        <w:rPr>
          <w:b/>
          <w:color w:val="048E70"/>
        </w:rPr>
        <w:t>28.04.2017, godz. 18:30</w:t>
      </w:r>
    </w:p>
    <w:p w:rsidR="007C1652" w:rsidRPr="00717825" w:rsidRDefault="007C1652" w:rsidP="007C1652">
      <w:pPr>
        <w:spacing w:after="0"/>
        <w:rPr>
          <w:b/>
          <w:color w:val="048E70"/>
        </w:rPr>
      </w:pPr>
      <w:r w:rsidRPr="00717825">
        <w:rPr>
          <w:b/>
          <w:color w:val="048E70"/>
        </w:rPr>
        <w:t>29.04.2017, godz. 18:30</w:t>
      </w:r>
      <w:r w:rsidRPr="00717825">
        <w:rPr>
          <w:b/>
          <w:color w:val="048E70"/>
        </w:rPr>
        <w:tab/>
        <w:t>MIĘDZYNARODOWY DZIEŃ TAŃCA</w:t>
      </w:r>
    </w:p>
    <w:p w:rsidR="007C1652" w:rsidRPr="00E76106" w:rsidRDefault="007C1652" w:rsidP="007C1652">
      <w:pPr>
        <w:spacing w:after="0"/>
        <w:rPr>
          <w:b/>
          <w:color w:val="C00000"/>
        </w:rPr>
      </w:pPr>
    </w:p>
    <w:p w:rsidR="007C1652" w:rsidRDefault="007C1652" w:rsidP="007C1652">
      <w:pPr>
        <w:spacing w:line="276" w:lineRule="auto"/>
        <w:jc w:val="both"/>
      </w:pPr>
      <w:r>
        <w:t>Zestawienie ŚWIĘTA WIOSNY Igora Strawińskiego z KRZESANYM Wojciecha Kilara wbrew pozorom jest trafne i wyjątkowe. Przede wszystkim prezentuje najwybitniejsze osiągnięcia kompozytorskie, zarówno z repertuaru światowego, jak i polskiego, spójne w swym wyrazie i emocjonalnie zrównoważone, które ze sobą korespondują a nie konkurują. Bez wątpienia taki właśnie dialog wywiązuje się pomiędzy utworami dwóch znakomitych kompozytorów, którzy zainspirowani: wierzeniami i obrzędami pogańskiej Rusi – ŚWIĘTO WIOSNY i niepowtarzalnością polskiego folkloru góralskiego – KRZESANY (poprzedzony SIWĄ MGŁĄ), stworzyli dwa jakże różne stylistycznie, a zarazem spójne klimatycznie dzieła muzyczne. To właśnie dlatego w naszej mentalności kompozycja Kilara określana jest jako polski odpowiednik dzieła Strawińskiego.</w:t>
      </w:r>
    </w:p>
    <w:p w:rsidR="007C1652" w:rsidRDefault="007C1652" w:rsidP="007C1652">
      <w:pPr>
        <w:spacing w:line="276" w:lineRule="auto"/>
        <w:jc w:val="both"/>
      </w:pPr>
      <w:r>
        <w:rPr>
          <w:b/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F2C40ED" wp14:editId="0FC3A429">
                <wp:simplePos x="0" y="0"/>
                <wp:positionH relativeFrom="column">
                  <wp:posOffset>2814955</wp:posOffset>
                </wp:positionH>
                <wp:positionV relativeFrom="paragraph">
                  <wp:posOffset>28575</wp:posOffset>
                </wp:positionV>
                <wp:extent cx="3248025" cy="2047875"/>
                <wp:effectExtent l="0" t="0" r="28575" b="28575"/>
                <wp:wrapTight wrapText="bothSides">
                  <wp:wrapPolygon edited="0">
                    <wp:start x="0" y="0"/>
                    <wp:lineTo x="0" y="18486"/>
                    <wp:lineTo x="1774" y="21700"/>
                    <wp:lineTo x="1900" y="21700"/>
                    <wp:lineTo x="21663" y="21700"/>
                    <wp:lineTo x="21663" y="3215"/>
                    <wp:lineTo x="19763" y="0"/>
                    <wp:lineTo x="0" y="0"/>
                  </wp:wrapPolygon>
                </wp:wrapTight>
                <wp:docPr id="45" name="Prostokąt z rogami ściętymi po przekątnej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047875"/>
                        </a:xfrm>
                        <a:prstGeom prst="snip2DiagRect">
                          <a:avLst/>
                        </a:prstGeom>
                        <a:solidFill>
                          <a:srgbClr val="048E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652" w:rsidRDefault="007C1652" w:rsidP="007C1652">
                            <w:pPr>
                              <w:jc w:val="both"/>
                            </w:pPr>
                            <w:r w:rsidRPr="00717825">
                              <w:t xml:space="preserve">NADZWYCZAJNA ZŁOTA MASKA w sezonie 2015/2016 dla Teatru Wielkiego w Łodzi za śmiałe i udane wprowadzenie do repertuaru polskiego baletu choreografii </w:t>
                            </w:r>
                            <w:proofErr w:type="spellStart"/>
                            <w:r w:rsidRPr="00717825">
                              <w:t>Marthy</w:t>
                            </w:r>
                            <w:proofErr w:type="spellEnd"/>
                            <w:r w:rsidRPr="00717825">
                              <w:t xml:space="preserve"> Graham w połączeniu z choreografią Henryka Konwińskiego w spektaklu ŚWIĘTO WIOSNY/ KRZESANY Igora Strawińskiego/Wojciecha Kilara.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40ED" id="Prostokąt z rogami ściętymi po przekątnej 45" o:spid="_x0000_s1050" style="position:absolute;left:0;text-align:left;margin-left:221.65pt;margin-top:2.25pt;width:255.75pt;height:161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2047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" adj="-11796480,,5400" path="m,l2906706,r341319,341319l3248025,2047875r,l341319,2047875,,1706556,,xe" fillcolor="#048e70" strokecolor="#1f4d78 [1604]" strokeweight="1pt">
                <v:stroke joinstyle="miter"/>
                <v:formulas/>
                <v:path arrowok="t" o:connecttype="custom" o:connectlocs="0,0;2906706,0;3248025,341319;3248025,2047875;3248025,2047875;341319,2047875;0,1706556;0,0" o:connectangles="0,0,0,0,0,0,0,0" textboxrect="0,0,3248025,2047875"/>
                <v:textbox>
                  <w:txbxContent>
                    <w:p w:rsidR="007C1652" w:rsidRDefault="007C1652" w:rsidP="007C1652">
                      <w:pPr>
                        <w:jc w:val="both"/>
                      </w:pPr>
                      <w:r w:rsidRPr="00717825">
                        <w:t xml:space="preserve">NADZWYCZAJNA ZŁOTA MASKA w sezonie 2015/2016 dla Teatru Wielkiego w Łodzi za śmiałe i udane wprowadzenie do repertuaru polskiego baletu choreografii </w:t>
                      </w:r>
                      <w:proofErr w:type="spellStart"/>
                      <w:r w:rsidRPr="00717825">
                        <w:t>Marthy</w:t>
                      </w:r>
                      <w:proofErr w:type="spellEnd"/>
                      <w:r w:rsidRPr="00717825">
                        <w:t xml:space="preserve"> Graham w połączeniu z choreografią Henryka Konwińskiego w spektaklu ŚWIĘTO WIOSNY/ KRZESANY Igora Strawińskiego/Wojciecha Kilara.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Nie mniej ważne w tym spektaklu jest zestawienie choreografów. </w:t>
      </w:r>
      <w:proofErr w:type="spellStart"/>
      <w:r>
        <w:t>Martha</w:t>
      </w:r>
      <w:proofErr w:type="spellEnd"/>
      <w:r>
        <w:t xml:space="preserve"> Graham – jedna z najważniejszych postaci światowego baletu, której nazwisko po raz pierwszy pojawia się w repertuarze zespołu baletowego w tej części Europy i Henryk Konwiński – kontynuator baletowych tradycji polskiego tańca, kreują uniwersalne, niezależne od siebie dwie wizje choreograficzn</w:t>
      </w:r>
      <w:r w:rsidR="00DF60FC">
        <w:t>e, których połączenie wyzwala u </w:t>
      </w:r>
      <w:r>
        <w:t>widzów eksplozję emocji. Zderzenie tak silnych osobowości obojga choreografów jest istotne także ze względu na dopełnianie się obu realizacji, bez dominacji żadnej ze stron.</w:t>
      </w:r>
    </w:p>
    <w:p w:rsidR="007C1652" w:rsidRDefault="007C1652" w:rsidP="007C1652">
      <w:pPr>
        <w:jc w:val="both"/>
      </w:pPr>
      <w:proofErr w:type="spellStart"/>
      <w:r>
        <w:t>Martha</w:t>
      </w:r>
      <w:proofErr w:type="spellEnd"/>
      <w:r>
        <w:t xml:space="preserve"> Graham jest uznawana za jedną z najważniejszych osobowości świata sztuki i stawiana w towarzystwie takich znakomitości jak Picasso, James Joyce, Strawiński i Frank Lloyd Wright. W roku 1998 magazyn „Time” uznał </w:t>
      </w:r>
      <w:proofErr w:type="spellStart"/>
      <w:r>
        <w:t>Marthę</w:t>
      </w:r>
      <w:proofErr w:type="spellEnd"/>
      <w:r>
        <w:t xml:space="preserve"> Graham za „tancerkę stulecia”, natomiast magazyn „People” umieścił ja w gronie kobiecych „ikon stulecia”. </w:t>
      </w:r>
      <w:proofErr w:type="spellStart"/>
      <w:r>
        <w:t>Martha</w:t>
      </w:r>
      <w:proofErr w:type="spellEnd"/>
      <w:r>
        <w:t xml:space="preserve"> Graham stworzyła nowatorski styl polegający na naprzemiennym działaniu dwóch czynników – </w:t>
      </w:r>
      <w:proofErr w:type="spellStart"/>
      <w:r w:rsidRPr="007D77DA">
        <w:rPr>
          <w:i/>
        </w:rPr>
        <w:t>contraction</w:t>
      </w:r>
      <w:proofErr w:type="spellEnd"/>
      <w:r>
        <w:t xml:space="preserve"> – skurczu oraz </w:t>
      </w:r>
      <w:proofErr w:type="spellStart"/>
      <w:r w:rsidRPr="007D77DA">
        <w:rPr>
          <w:i/>
        </w:rPr>
        <w:t>realise</w:t>
      </w:r>
      <w:proofErr w:type="spellEnd"/>
      <w:r>
        <w:t xml:space="preserve"> – uwolnieniu. Skupiając się na podstawowych ruchach lidzkiego ciała, ożywiła je surowymi, </w:t>
      </w:r>
      <w:proofErr w:type="spellStart"/>
      <w:r>
        <w:t>pelnymi</w:t>
      </w:r>
      <w:proofErr w:type="spellEnd"/>
      <w:r>
        <w:t xml:space="preserve"> napięcia emocjami. Ostre, kanciaste i bezpośrednie ruchy stanowiące element jej techniki były dynamicznym odejściem od stylu dominującego w tamtym czasie. </w:t>
      </w:r>
      <w:r w:rsidRPr="003B12DD">
        <w:rPr>
          <w:i/>
        </w:rPr>
        <w:t>Święto wiosny</w:t>
      </w:r>
      <w:r>
        <w:t xml:space="preserve"> będące jednym z jej ostatnich arcydzieł zawiera wiele teatralnych innowacji wprowadzonych przez tę wielką artystkę.</w:t>
      </w:r>
    </w:p>
    <w:p w:rsidR="007C1652" w:rsidRDefault="007C1652" w:rsidP="007C1652">
      <w:pPr>
        <w:jc w:val="both"/>
      </w:pPr>
      <w:r>
        <w:t>Henryk Konwiński jest zaliczany do grona najbardziej znanych i cenionych tancerzy, choreografów i reżyserów. Na swoim artystycznym koncie ma ponad sześćdziesięcioletnią obecność na scenach teatralnych. Bez wątpienia jest krajowym rekordzistą w ilości przygotowanych opracowań choreograficznych i wyreżyserowanych przedstawień operowych i operetkowych oraz w teatrach dramatycznych. Jego bogaty dorobek choreograficzny obejmuje niemal wszystkie pozycje baletu klasycznego oraz wiele opracowań do muzyki współczesnej, realizowanych na wszystkich bez wyjątku krajowych scenach muzycznych.</w:t>
      </w:r>
    </w:p>
    <w:p w:rsidR="007C1652" w:rsidRDefault="007C1652" w:rsidP="007C1652"/>
    <w:p w:rsidR="007C1652" w:rsidRPr="00F50236" w:rsidRDefault="007C1652" w:rsidP="007C1652">
      <w:pPr>
        <w:spacing w:after="0"/>
        <w:rPr>
          <w:b/>
        </w:rPr>
      </w:pPr>
      <w:r w:rsidRPr="00F50236">
        <w:rPr>
          <w:b/>
        </w:rPr>
        <w:t>ŚWIĘTO WIOSNY</w:t>
      </w:r>
    </w:p>
    <w:p w:rsidR="007C1652" w:rsidRDefault="007C1652" w:rsidP="007C1652">
      <w:pPr>
        <w:spacing w:after="0"/>
      </w:pPr>
      <w:r>
        <w:t>choreografia: MARTHA GRAHAM</w:t>
      </w:r>
    </w:p>
    <w:p w:rsidR="007C1652" w:rsidRPr="000F4668" w:rsidRDefault="007C1652" w:rsidP="007C1652">
      <w:pPr>
        <w:spacing w:after="0"/>
      </w:pPr>
      <w:proofErr w:type="spellStart"/>
      <w:r w:rsidRPr="000F4668">
        <w:t>reinscenizacja</w:t>
      </w:r>
      <w:proofErr w:type="spellEnd"/>
      <w:r w:rsidRPr="000F4668">
        <w:t>: MAURIZIO NARDI, BEN SCHULTZ, DENISE VALE</w:t>
      </w:r>
    </w:p>
    <w:p w:rsidR="007C1652" w:rsidRDefault="007C1652" w:rsidP="007C1652">
      <w:pPr>
        <w:spacing w:after="0"/>
      </w:pPr>
      <w:r>
        <w:t>kierownictwo muzyczne: TADEUSZ KOZŁOWSKI</w:t>
      </w:r>
    </w:p>
    <w:p w:rsidR="007C1652" w:rsidRDefault="007C1652" w:rsidP="007C1652">
      <w:pPr>
        <w:spacing w:after="0"/>
      </w:pPr>
      <w:r>
        <w:t>dyrygent: TADEUSZ KOZŁOWSKI / JAKUB CHRENOWICZ</w:t>
      </w:r>
    </w:p>
    <w:p w:rsidR="007C1652" w:rsidRPr="00F50236" w:rsidRDefault="007C1652" w:rsidP="007C1652">
      <w:pPr>
        <w:spacing w:after="0"/>
        <w:rPr>
          <w:lang w:val="en-US"/>
        </w:rPr>
      </w:pPr>
      <w:proofErr w:type="spellStart"/>
      <w:r w:rsidRPr="00F50236">
        <w:rPr>
          <w:lang w:val="en-US"/>
        </w:rPr>
        <w:t>scenografia</w:t>
      </w:r>
      <w:proofErr w:type="spellEnd"/>
      <w:r w:rsidRPr="00F50236">
        <w:rPr>
          <w:lang w:val="en-US"/>
        </w:rPr>
        <w:t>: EDWARD T. MORRIS</w:t>
      </w:r>
    </w:p>
    <w:p w:rsidR="007C1652" w:rsidRPr="00F50236" w:rsidRDefault="007C1652" w:rsidP="007C1652">
      <w:pPr>
        <w:spacing w:after="0"/>
        <w:rPr>
          <w:lang w:val="en-US"/>
        </w:rPr>
      </w:pPr>
      <w:proofErr w:type="spellStart"/>
      <w:r w:rsidRPr="00F50236">
        <w:rPr>
          <w:lang w:val="en-US"/>
        </w:rPr>
        <w:t>kostiumy</w:t>
      </w:r>
      <w:proofErr w:type="spellEnd"/>
      <w:r w:rsidRPr="00F50236">
        <w:rPr>
          <w:lang w:val="en-US"/>
        </w:rPr>
        <w:t>: PILAR LIMOSNER WEDŁUG MARTHY GRAHAM &amp; HALSTON</w:t>
      </w:r>
    </w:p>
    <w:p w:rsidR="007C1652" w:rsidRDefault="007C1652" w:rsidP="007C1652">
      <w:pPr>
        <w:spacing w:after="0"/>
      </w:pPr>
      <w:r>
        <w:t>reżyseria świateł: GRZEGORZ POLICIŃSKI</w:t>
      </w:r>
    </w:p>
    <w:p w:rsidR="007C1652" w:rsidRDefault="007C1652" w:rsidP="007C1652">
      <w:pPr>
        <w:spacing w:after="0"/>
      </w:pPr>
      <w:r>
        <w:t>producent: ŁUKASZ MITKA</w:t>
      </w:r>
    </w:p>
    <w:p w:rsidR="007C1652" w:rsidRDefault="007C1652" w:rsidP="007C1652">
      <w:pPr>
        <w:spacing w:after="0"/>
      </w:pPr>
    </w:p>
    <w:p w:rsidR="007C1652" w:rsidRPr="00F50236" w:rsidRDefault="007C1652" w:rsidP="007C1652">
      <w:pPr>
        <w:spacing w:after="0"/>
        <w:rPr>
          <w:b/>
        </w:rPr>
      </w:pPr>
      <w:r w:rsidRPr="00F50236">
        <w:rPr>
          <w:b/>
        </w:rPr>
        <w:t>KRZESANY</w:t>
      </w:r>
    </w:p>
    <w:p w:rsidR="007C1652" w:rsidRDefault="007C1652" w:rsidP="007C1652">
      <w:pPr>
        <w:spacing w:after="0"/>
      </w:pPr>
      <w:r>
        <w:t>choreografia: HENRYK KONWIŃSKI</w:t>
      </w:r>
    </w:p>
    <w:p w:rsidR="007C1652" w:rsidRDefault="007C1652" w:rsidP="007C1652">
      <w:pPr>
        <w:spacing w:after="0"/>
      </w:pPr>
      <w:r>
        <w:t>kierownictwo muzyczne: TADEUSZ KOZŁOWSKI</w:t>
      </w:r>
    </w:p>
    <w:p w:rsidR="007C1652" w:rsidRDefault="007C1652" w:rsidP="007C1652">
      <w:pPr>
        <w:spacing w:after="0"/>
      </w:pPr>
      <w:r>
        <w:t>dyrygent: TADEUSZ KOZŁOWSKI / JAKUB CHRENOWICZ</w:t>
      </w:r>
    </w:p>
    <w:p w:rsidR="007C1652" w:rsidRDefault="007C1652" w:rsidP="007C1652">
      <w:pPr>
        <w:spacing w:after="0"/>
      </w:pPr>
      <w:r>
        <w:t>scenografia: IRENEUSZ DOMAGAŁA</w:t>
      </w:r>
    </w:p>
    <w:p w:rsidR="007C1652" w:rsidRDefault="007C1652" w:rsidP="007C1652">
      <w:pPr>
        <w:spacing w:after="0"/>
      </w:pPr>
      <w:r>
        <w:t>przekaz układu choreografii: GRZEGORZ PAJDZIK</w:t>
      </w:r>
    </w:p>
    <w:p w:rsidR="007C1652" w:rsidRDefault="007C1652" w:rsidP="007C1652">
      <w:pPr>
        <w:spacing w:after="0"/>
      </w:pPr>
      <w:r>
        <w:t>reżyseria świateł: GRZEGORZ POLICIŃSKI</w:t>
      </w:r>
    </w:p>
    <w:p w:rsidR="007C1652" w:rsidRDefault="007C1652" w:rsidP="007C1652">
      <w:pPr>
        <w:spacing w:after="0"/>
      </w:pPr>
      <w:r>
        <w:t>producent: ŁUKASZ MITKA</w:t>
      </w:r>
      <w:r w:rsidRPr="00687A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1652" w:rsidRDefault="007C1652" w:rsidP="007C1652">
      <w:pPr>
        <w:jc w:val="both"/>
      </w:pPr>
    </w:p>
    <w:p w:rsidR="007C1652" w:rsidRPr="00E76106" w:rsidRDefault="007C1652" w:rsidP="007C1652">
      <w:pPr>
        <w:spacing w:after="0"/>
        <w:rPr>
          <w:b/>
        </w:rPr>
      </w:pPr>
      <w:r w:rsidRPr="00E76106">
        <w:rPr>
          <w:b/>
        </w:rPr>
        <w:t>Bilety w zależności strefy:</w:t>
      </w:r>
    </w:p>
    <w:p w:rsidR="007C1652" w:rsidRPr="00E76106" w:rsidRDefault="007C1652" w:rsidP="007C1652">
      <w:pPr>
        <w:spacing w:after="0"/>
      </w:pPr>
      <w:r w:rsidRPr="00E76106">
        <w:t xml:space="preserve">27 zł / 40 zł / 45 zł </w:t>
      </w:r>
      <w:r w:rsidRPr="00E76106">
        <w:tab/>
        <w:t>ulgowe</w:t>
      </w:r>
    </w:p>
    <w:p w:rsidR="007C1652" w:rsidRPr="00E76106" w:rsidRDefault="007C1652" w:rsidP="007C1652">
      <w:pPr>
        <w:spacing w:after="0"/>
      </w:pPr>
      <w:r w:rsidRPr="00E76106">
        <w:t xml:space="preserve">32 zł / 45 zł / 55 zł </w:t>
      </w:r>
      <w:r w:rsidRPr="00E76106">
        <w:tab/>
        <w:t>normalne</w:t>
      </w:r>
    </w:p>
    <w:p w:rsidR="007C1652" w:rsidRDefault="007C1652" w:rsidP="007C1652">
      <w:pPr>
        <w:jc w:val="both"/>
      </w:pPr>
    </w:p>
    <w:p w:rsidR="007C1652" w:rsidRPr="001B3CC6" w:rsidRDefault="007C1652" w:rsidP="007C1652">
      <w:pPr>
        <w:tabs>
          <w:tab w:val="left" w:pos="2820"/>
        </w:tabs>
        <w:spacing w:after="0"/>
        <w:jc w:val="both"/>
        <w:rPr>
          <w:rFonts w:cs="Arial"/>
        </w:rPr>
      </w:pPr>
      <w:r w:rsidRPr="001B3CC6">
        <w:rPr>
          <w:rFonts w:cs="Arial"/>
        </w:rPr>
        <w:t>Bilety</w:t>
      </w:r>
      <w:r w:rsidRPr="001B3CC6">
        <w:rPr>
          <w:rFonts w:cs="Arial"/>
          <w:b/>
        </w:rPr>
        <w:t xml:space="preserve"> </w:t>
      </w:r>
      <w:r w:rsidRPr="001B3CC6">
        <w:rPr>
          <w:rFonts w:cs="Arial"/>
        </w:rPr>
        <w:t>do</w:t>
      </w:r>
      <w:r w:rsidRPr="001B3CC6">
        <w:rPr>
          <w:rFonts w:cs="Arial"/>
          <w:b/>
        </w:rPr>
        <w:t xml:space="preserve"> </w:t>
      </w:r>
      <w:r w:rsidRPr="001B3CC6">
        <w:rPr>
          <w:rFonts w:cs="Arial"/>
        </w:rPr>
        <w:t>nabycia:</w:t>
      </w:r>
    </w:p>
    <w:p w:rsidR="007C1652" w:rsidRPr="001B3CC6" w:rsidRDefault="007C1652" w:rsidP="007C1652">
      <w:pPr>
        <w:spacing w:after="0" w:line="276" w:lineRule="auto"/>
        <w:rPr>
          <w:rFonts w:cs="Arial"/>
        </w:rPr>
      </w:pPr>
      <w:r w:rsidRPr="001B3CC6">
        <w:rPr>
          <w:rFonts w:cs="Arial"/>
        </w:rPr>
        <w:t xml:space="preserve">na stronie: </w:t>
      </w:r>
      <w:hyperlink r:id="rId10" w:history="1">
        <w:r w:rsidRPr="001B3CC6">
          <w:rPr>
            <w:rStyle w:val="Hipercze"/>
          </w:rPr>
          <w:t>http://www.operalodz.com/</w:t>
        </w:r>
      </w:hyperlink>
      <w:r w:rsidRPr="001B3CC6">
        <w:rPr>
          <w:rFonts w:cs="Arial"/>
        </w:rPr>
        <w:t xml:space="preserve"> lub </w:t>
      </w:r>
      <w:hyperlink r:id="rId11" w:anchor="page2" w:history="1">
        <w:r w:rsidRPr="001B3CC6">
          <w:rPr>
            <w:rStyle w:val="Hipercze"/>
          </w:rPr>
          <w:t>www.bilety24.pl</w:t>
        </w:r>
      </w:hyperlink>
      <w:r w:rsidRPr="001B3CC6">
        <w:rPr>
          <w:rFonts w:cs="Arial"/>
        </w:rPr>
        <w:t xml:space="preserve"> </w:t>
      </w:r>
    </w:p>
    <w:p w:rsidR="007C1652" w:rsidRPr="001B3CC6" w:rsidRDefault="007C1652" w:rsidP="007C1652">
      <w:pPr>
        <w:spacing w:after="0" w:line="276" w:lineRule="auto"/>
        <w:rPr>
          <w:rFonts w:cs="Arial"/>
        </w:rPr>
      </w:pPr>
      <w:r w:rsidRPr="001B3CC6">
        <w:rPr>
          <w:rFonts w:cs="Arial"/>
        </w:rPr>
        <w:t xml:space="preserve">dzięki aplikacjom mobilnym do pobrania ze strony </w:t>
      </w:r>
      <w:hyperlink r:id="rId12" w:history="1">
        <w:r w:rsidRPr="001B3CC6">
          <w:rPr>
            <w:rStyle w:val="Hipercze"/>
            <w:rFonts w:cs="Arial"/>
          </w:rPr>
          <w:t>www.operalodz.com</w:t>
        </w:r>
      </w:hyperlink>
    </w:p>
    <w:p w:rsidR="007C1652" w:rsidRPr="007D77DA" w:rsidRDefault="007C1652" w:rsidP="007C1652">
      <w:pPr>
        <w:tabs>
          <w:tab w:val="left" w:pos="2820"/>
        </w:tabs>
        <w:spacing w:after="0"/>
        <w:jc w:val="both"/>
        <w:rPr>
          <w:rFonts w:cs="Arial"/>
        </w:rPr>
      </w:pPr>
      <w:r w:rsidRPr="001B3CC6">
        <w:rPr>
          <w:rFonts w:cs="Arial"/>
        </w:rPr>
        <w:t xml:space="preserve">w kasie Teatru - tel. </w:t>
      </w:r>
      <w:r w:rsidRPr="001B3CC6">
        <w:rPr>
          <w:rFonts w:cs="Arial"/>
          <w:shd w:val="clear" w:color="auto" w:fill="FFFFFF"/>
        </w:rPr>
        <w:t>42 633 77 77.</w:t>
      </w:r>
    </w:p>
    <w:p w:rsidR="007C1652" w:rsidRDefault="007C1652" w:rsidP="007C1652">
      <w:pPr>
        <w:rPr>
          <w:rFonts w:ascii="Calibri" w:eastAsia="Calibri" w:hAnsi="Calibri" w:cs="Times New Roman"/>
        </w:rPr>
      </w:pPr>
    </w:p>
    <w:p w:rsidR="007C1652" w:rsidRPr="00CD6A6D" w:rsidRDefault="007C1652" w:rsidP="007C1652">
      <w:pPr>
        <w:jc w:val="both"/>
      </w:pPr>
      <w:r w:rsidRPr="00CD6A6D">
        <w:rPr>
          <w:noProof/>
          <w:lang w:eastAsia="pl-PL"/>
        </w:rPr>
        <w:drawing>
          <wp:inline distT="0" distB="0" distL="0" distR="0" wp14:anchorId="5F7D6746" wp14:editId="68EFD2FA">
            <wp:extent cx="5760720" cy="3223615"/>
            <wp:effectExtent l="0" t="0" r="0" b="0"/>
            <wp:docPr id="6" name="Obraz 6" descr="\\192.168.1.8\mark\z literackiego\Reklama\Pakiety internetowe\pakietMahler\3monitory_mahler_193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8\mark\z literackiego\Reklama\Pakiety internetowe\pakietMahler\3monitory_mahler_1930x1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52" w:rsidRPr="00717825" w:rsidRDefault="007C1652" w:rsidP="007C1652">
      <w:pPr>
        <w:spacing w:after="0"/>
        <w:jc w:val="both"/>
        <w:rPr>
          <w:b/>
          <w:color w:val="048E70"/>
        </w:rPr>
      </w:pPr>
      <w:r w:rsidRPr="00717825">
        <w:rPr>
          <w:b/>
          <w:color w:val="048E70"/>
        </w:rPr>
        <w:t>II Symfonia c-moll ZMARTWYCHWSTANIE / Gustav Mahler</w:t>
      </w:r>
    </w:p>
    <w:p w:rsidR="007C1652" w:rsidRPr="00CD6A6D" w:rsidRDefault="007C1652" w:rsidP="007C1652">
      <w:pPr>
        <w:spacing w:after="0"/>
        <w:jc w:val="both"/>
        <w:rPr>
          <w:b/>
        </w:rPr>
      </w:pPr>
      <w:r w:rsidRPr="00CD6A6D">
        <w:rPr>
          <w:b/>
        </w:rPr>
        <w:t>9 kwietnia 2017, godz. 17:00</w:t>
      </w:r>
    </w:p>
    <w:p w:rsidR="007C1652" w:rsidRDefault="007C1652" w:rsidP="007C1652">
      <w:pPr>
        <w:spacing w:after="0"/>
        <w:jc w:val="both"/>
      </w:pPr>
    </w:p>
    <w:p w:rsidR="007C1652" w:rsidRDefault="007C1652" w:rsidP="007C1652">
      <w:pPr>
        <w:spacing w:after="0"/>
        <w:jc w:val="both"/>
      </w:pPr>
      <w:r>
        <w:t xml:space="preserve">inscenizacja: </w:t>
      </w:r>
      <w:r w:rsidRPr="00717825">
        <w:rPr>
          <w:color w:val="048E70"/>
        </w:rPr>
        <w:t>Leszek Mądzik</w:t>
      </w:r>
    </w:p>
    <w:p w:rsidR="007C1652" w:rsidRDefault="007C1652" w:rsidP="007C1652">
      <w:pPr>
        <w:spacing w:after="0"/>
        <w:jc w:val="both"/>
      </w:pPr>
      <w:r>
        <w:t xml:space="preserve">przygotowanie chóru: </w:t>
      </w:r>
      <w:r w:rsidRPr="00717825">
        <w:rPr>
          <w:color w:val="048E70"/>
        </w:rPr>
        <w:t>Dawid Jarząb</w:t>
      </w:r>
    </w:p>
    <w:p w:rsidR="007C1652" w:rsidRPr="00717825" w:rsidRDefault="007C1652" w:rsidP="007C1652">
      <w:pPr>
        <w:spacing w:after="0"/>
        <w:jc w:val="both"/>
        <w:rPr>
          <w:color w:val="048E70"/>
        </w:rPr>
      </w:pPr>
      <w:r>
        <w:t xml:space="preserve">Wystąpią: </w:t>
      </w:r>
      <w:r w:rsidRPr="00717825">
        <w:rPr>
          <w:color w:val="048E70"/>
        </w:rPr>
        <w:t xml:space="preserve">Dorota Wójcik, Agnieszka Makówka, chór i orkiestra Teatru Wielkiego w Łodzi pod dyrekcją Wojciecha </w:t>
      </w:r>
      <w:proofErr w:type="spellStart"/>
      <w:r w:rsidRPr="00717825">
        <w:rPr>
          <w:color w:val="048E70"/>
        </w:rPr>
        <w:t>Rodka</w:t>
      </w:r>
      <w:proofErr w:type="spellEnd"/>
    </w:p>
    <w:p w:rsidR="007C1652" w:rsidRDefault="007C1652" w:rsidP="007C1652">
      <w:pPr>
        <w:jc w:val="both"/>
        <w:rPr>
          <w:rFonts w:cs="Arial"/>
        </w:rPr>
      </w:pPr>
    </w:p>
    <w:p w:rsidR="007C1652" w:rsidRPr="00CD6A6D" w:rsidRDefault="007C1652" w:rsidP="007C1652">
      <w:pPr>
        <w:jc w:val="both"/>
        <w:rPr>
          <w:rFonts w:cs="Arial"/>
        </w:rPr>
      </w:pPr>
      <w:r w:rsidRPr="00CD6A6D">
        <w:rPr>
          <w:rFonts w:cs="Arial"/>
        </w:rPr>
        <w:t>Niedziela Palmowa, przypadająca w 2017 roku 9 kwietnia, rozpoczyna w Kościele katolickim Wielki Tydzień. Liturgia tego dnia jest pamiątką uroczystego wjazdu Jezusa do Jerozolimy pięć dni przed Jego ukrzyżowaniem. W takim dniu słowa, które posłużyły Gustawowi Mahlerowi jako literacki komentarz do jego II Symfonii, w wieloznaczny, literacko-muzyczny sposób stają się i nam znacznie bliższe.</w:t>
      </w:r>
    </w:p>
    <w:p w:rsidR="007C1652" w:rsidRPr="00CD6A6D" w:rsidRDefault="007C1652" w:rsidP="007C1652">
      <w:pPr>
        <w:jc w:val="both"/>
        <w:rPr>
          <w:rFonts w:cs="Arial"/>
        </w:rPr>
      </w:pPr>
      <w:r w:rsidRPr="00CD6A6D">
        <w:rPr>
          <w:rFonts w:cs="Arial"/>
        </w:rPr>
        <w:t xml:space="preserve">„Stoimy nad grobem osoby, którą bardzo kochaliśmy. Całe jej życie, </w:t>
      </w:r>
      <w:r>
        <w:rPr>
          <w:rFonts w:cs="Arial"/>
        </w:rPr>
        <w:t>doczesne zmagania, cierpienia i </w:t>
      </w:r>
      <w:r w:rsidRPr="00CD6A6D">
        <w:rPr>
          <w:rFonts w:cs="Arial"/>
        </w:rPr>
        <w:t>osiągnięcia stają nam przed oczami. I teraz, w tym uroczystym i wzruszającym momencie, kiedy niepewność i roztargnienie codziennego życia są odsunięte niczym kaptur z oczu, głos budzącej respekt powagi rozgrzewa nasze serca, głos, który oślepiony iluzją codziennego życia, zdaje się pytać: Co dalej? Czym jest życie, i czym śmierć? Czy będziemy żyć wieczne? Czy to tylko nic nieznaczący sen czy też nasze życie i śmierć mają jakieś znaczenie?".</w:t>
      </w:r>
    </w:p>
    <w:p w:rsidR="007C1652" w:rsidRPr="00CD6A6D" w:rsidRDefault="007C1652" w:rsidP="007C1652">
      <w:pPr>
        <w:jc w:val="both"/>
        <w:rPr>
          <w:rFonts w:cs="Arial"/>
        </w:rPr>
      </w:pPr>
      <w:r w:rsidRPr="00CD6A6D">
        <w:rPr>
          <w:rFonts w:cs="Arial"/>
        </w:rPr>
        <w:t>Podtytuł kompozycji – „Zmartwychwstanie” – zawiera czytelne przesłanie teologiczne, natomiast konstrukcja symfonii i treści zawarte w jej poszczególnych częściach uwydatniają teleologiczny sens egzystencji ludzkiej, prowadzący z ziemskiego świata do życia wiecznego.</w:t>
      </w:r>
    </w:p>
    <w:p w:rsidR="007C1652" w:rsidRPr="00CD6A6D" w:rsidRDefault="007C1652" w:rsidP="007C1652">
      <w:pPr>
        <w:spacing w:after="0"/>
        <w:jc w:val="both"/>
      </w:pPr>
    </w:p>
    <w:p w:rsidR="007C1652" w:rsidRPr="00CD6A6D" w:rsidRDefault="007C1652" w:rsidP="007C1652">
      <w:pPr>
        <w:jc w:val="both"/>
        <w:rPr>
          <w:rFonts w:cs="Arial"/>
        </w:rPr>
      </w:pPr>
      <w:r w:rsidRPr="00CD6A6D">
        <w:t>Bilety w cenie: 27-40-45 zł ulgowe / 32-45- 55 zł normalne</w:t>
      </w:r>
    </w:p>
    <w:p w:rsidR="007C1652" w:rsidRPr="00CD6A6D" w:rsidRDefault="007C1652" w:rsidP="007C1652">
      <w:pPr>
        <w:tabs>
          <w:tab w:val="left" w:pos="2820"/>
        </w:tabs>
        <w:spacing w:after="0"/>
        <w:jc w:val="both"/>
        <w:rPr>
          <w:rFonts w:cs="Arial"/>
        </w:rPr>
      </w:pPr>
      <w:r w:rsidRPr="00CD6A6D">
        <w:rPr>
          <w:rFonts w:cs="Arial"/>
        </w:rPr>
        <w:t>do nabycia:</w:t>
      </w:r>
    </w:p>
    <w:p w:rsidR="007C1652" w:rsidRPr="00CD6A6D" w:rsidRDefault="007C1652" w:rsidP="007C1652">
      <w:pPr>
        <w:spacing w:after="0" w:line="276" w:lineRule="auto"/>
        <w:jc w:val="both"/>
        <w:rPr>
          <w:rFonts w:cs="Arial"/>
        </w:rPr>
      </w:pPr>
      <w:r w:rsidRPr="00CD6A6D">
        <w:rPr>
          <w:rFonts w:cs="Arial"/>
        </w:rPr>
        <w:t xml:space="preserve">na stronie: </w:t>
      </w:r>
      <w:hyperlink r:id="rId14" w:history="1">
        <w:r w:rsidRPr="00CD6A6D">
          <w:rPr>
            <w:rStyle w:val="Hipercze"/>
          </w:rPr>
          <w:t>http://www.operalodz.com/</w:t>
        </w:r>
      </w:hyperlink>
      <w:r w:rsidRPr="00CD6A6D">
        <w:rPr>
          <w:rFonts w:cs="Arial"/>
        </w:rPr>
        <w:t xml:space="preserve"> lub </w:t>
      </w:r>
      <w:hyperlink r:id="rId15" w:anchor="page2" w:history="1">
        <w:r w:rsidRPr="00CD6A6D">
          <w:rPr>
            <w:rStyle w:val="Hipercze"/>
          </w:rPr>
          <w:t>www.bilety24.pl</w:t>
        </w:r>
      </w:hyperlink>
      <w:r w:rsidRPr="00CD6A6D">
        <w:rPr>
          <w:rFonts w:cs="Arial"/>
        </w:rPr>
        <w:t xml:space="preserve"> </w:t>
      </w:r>
    </w:p>
    <w:p w:rsidR="007C1652" w:rsidRPr="00CD6A6D" w:rsidRDefault="007C1652" w:rsidP="007C1652">
      <w:pPr>
        <w:spacing w:after="0" w:line="276" w:lineRule="auto"/>
        <w:jc w:val="both"/>
        <w:rPr>
          <w:rFonts w:cs="Arial"/>
        </w:rPr>
      </w:pPr>
      <w:r w:rsidRPr="00CD6A6D">
        <w:rPr>
          <w:rFonts w:cs="Arial"/>
        </w:rPr>
        <w:t xml:space="preserve">dzięki aplikacjom mobilnym do pobrania ze strony </w:t>
      </w:r>
      <w:hyperlink r:id="rId16" w:history="1">
        <w:r w:rsidRPr="00CD6A6D">
          <w:rPr>
            <w:rStyle w:val="Hipercze"/>
            <w:rFonts w:cs="Arial"/>
          </w:rPr>
          <w:t>www.operalodz.com</w:t>
        </w:r>
      </w:hyperlink>
    </w:p>
    <w:p w:rsidR="00DB0AF8" w:rsidRPr="007C1652" w:rsidRDefault="007C1652" w:rsidP="007C1652">
      <w:pPr>
        <w:tabs>
          <w:tab w:val="left" w:pos="2820"/>
        </w:tabs>
        <w:spacing w:after="0"/>
        <w:jc w:val="both"/>
        <w:rPr>
          <w:rFonts w:cs="Arial"/>
          <w:shd w:val="clear" w:color="auto" w:fill="FFFFFF"/>
        </w:rPr>
      </w:pPr>
      <w:r w:rsidRPr="00CD6A6D">
        <w:rPr>
          <w:rFonts w:cs="Arial"/>
        </w:rPr>
        <w:t xml:space="preserve">w kasie Teatru - tel. </w:t>
      </w:r>
      <w:r w:rsidRPr="00CD6A6D">
        <w:rPr>
          <w:rFonts w:cs="Arial"/>
          <w:shd w:val="clear" w:color="auto" w:fill="FFFFFF"/>
        </w:rPr>
        <w:t>42 633 77 77.</w:t>
      </w:r>
    </w:p>
    <w:sectPr w:rsidR="00DB0AF8" w:rsidRPr="007C1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Exo 2.0 Light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52"/>
    <w:rsid w:val="00420F3C"/>
    <w:rsid w:val="005B38A3"/>
    <w:rsid w:val="007A5504"/>
    <w:rsid w:val="007C1652"/>
    <w:rsid w:val="008D7783"/>
    <w:rsid w:val="00C1082F"/>
    <w:rsid w:val="00DB0AF8"/>
    <w:rsid w:val="00DF60FC"/>
    <w:rsid w:val="00EC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EC30F-7648-4AAE-BE8B-D3DD91758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6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C165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ezodstpw1">
    <w:name w:val="Bez odstępów1"/>
    <w:rsid w:val="007C1652"/>
    <w:pPr>
      <w:suppressAutoHyphens/>
      <w:spacing w:after="0" w:line="100" w:lineRule="atLeast"/>
    </w:pPr>
    <w:rPr>
      <w:rFonts w:ascii="Calibri" w:eastAsia="Calibri" w:hAnsi="Calibri" w:cs="Times New Roman"/>
      <w:kern w:val="1"/>
      <w:sz w:val="24"/>
      <w:szCs w:val="24"/>
    </w:rPr>
  </w:style>
  <w:style w:type="character" w:customStyle="1" w:styleId="apple-converted-space">
    <w:name w:val="apple-converted-space"/>
    <w:rsid w:val="007C1652"/>
  </w:style>
  <w:style w:type="paragraph" w:customStyle="1" w:styleId="ox-0accb4fc55-msonormal">
    <w:name w:val="ox-0accb4fc55-msonormal"/>
    <w:rsid w:val="007C165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Pogrubienie">
    <w:name w:val="Strong"/>
    <w:uiPriority w:val="22"/>
    <w:qFormat/>
    <w:rsid w:val="007C1652"/>
    <w:rPr>
      <w:b/>
      <w:bCs/>
    </w:rPr>
  </w:style>
  <w:style w:type="character" w:styleId="Uwydatnienie">
    <w:name w:val="Emphasis"/>
    <w:uiPriority w:val="20"/>
    <w:qFormat/>
    <w:rsid w:val="007C1652"/>
    <w:rPr>
      <w:i/>
      <w:iCs/>
    </w:rPr>
  </w:style>
  <w:style w:type="character" w:styleId="Hipercze">
    <w:name w:val="Hyperlink"/>
    <w:rsid w:val="007C1652"/>
    <w:rPr>
      <w:color w:val="0000FF"/>
      <w:u w:val="single"/>
    </w:rPr>
  </w:style>
  <w:style w:type="character" w:customStyle="1" w:styleId="50f4">
    <w:name w:val="_50f4"/>
    <w:basedOn w:val="Domylnaczcionkaakapitu"/>
    <w:rsid w:val="008D7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operalodz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operalodz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bilety24.pl/szukaj?search=Teatr+Wielki+w+%C5%81odzi&amp;submit=&amp;city=Wszystkie&amp;data_from=&amp;data_to=&amp;category=0&amp;type=index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bilety24.pl/szukaj?search=Teatr+Wielki+w+%C5%81odzi&amp;submit=&amp;city=Wszystkie&amp;data_from=&amp;data_to=&amp;category=0&amp;type=index" TargetMode="External"/><Relationship Id="rId10" Type="http://schemas.openxmlformats.org/officeDocument/2006/relationships/hyperlink" Target="http://www.operalodz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www.operalodz.com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20</Pages>
  <Words>5968</Words>
  <Characters>35814</Characters>
  <Application>Microsoft Office Word</Application>
  <DocSecurity>0</DocSecurity>
  <Lines>298</Lines>
  <Paragraphs>83</Paragraphs>
  <ScaleCrop>false</ScaleCrop>
  <Company/>
  <LinksUpToDate>false</LinksUpToDate>
  <CharactersWithSpaces>41699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2017-04-04T09:13:00Z</dcterms:created>
  <dcterms:modified xsi:type="dcterms:W3CDTF">2017-05-08T14:54:00Z</dcterms:modified>
</cp:coreProperties>
</file>